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F9" w:rsidRDefault="00F70CF9">
      <w:bookmarkStart w:id="0" w:name="_GoBack"/>
      <w:bookmarkEnd w:id="0"/>
    </w:p>
    <w:p w:rsidR="00F70CF9" w:rsidRPr="00835082" w:rsidRDefault="00F70CF9"/>
    <w:p w:rsidR="001470DA" w:rsidRPr="00835082" w:rsidRDefault="001470DA" w:rsidP="001470DA">
      <w:pPr>
        <w:jc w:val="center"/>
        <w:rPr>
          <w:rFonts w:ascii="Arial" w:hAnsi="Arial" w:cs="Arial"/>
          <w:b/>
          <w:bCs/>
        </w:rPr>
      </w:pPr>
      <w:r w:rsidRPr="00835082">
        <w:rPr>
          <w:rFonts w:ascii="Arial" w:hAnsi="Arial" w:cs="Arial"/>
          <w:b/>
          <w:bCs/>
        </w:rPr>
        <w:t>Seznam projednávaných projektů v Euroregionu Beskydy</w:t>
      </w:r>
    </w:p>
    <w:p w:rsidR="001470DA" w:rsidRPr="00835082" w:rsidRDefault="001470DA" w:rsidP="001470DA">
      <w:pPr>
        <w:jc w:val="center"/>
        <w:rPr>
          <w:rFonts w:ascii="Arial" w:hAnsi="Arial" w:cs="Arial"/>
          <w:b/>
          <w:bCs/>
        </w:rPr>
      </w:pPr>
      <w:r w:rsidRPr="00835082">
        <w:rPr>
          <w:rFonts w:ascii="Arial" w:hAnsi="Arial" w:cs="Arial"/>
          <w:b/>
          <w:bCs/>
        </w:rPr>
        <w:t xml:space="preserve">Oblast podpory 3.3 Fond mikroprojektů </w:t>
      </w:r>
    </w:p>
    <w:p w:rsidR="001470DA" w:rsidRPr="00835082" w:rsidRDefault="001470DA" w:rsidP="001470DA">
      <w:pPr>
        <w:jc w:val="center"/>
        <w:rPr>
          <w:rFonts w:ascii="Arial" w:hAnsi="Arial" w:cs="Arial"/>
          <w:b/>
          <w:bCs/>
        </w:rPr>
      </w:pPr>
      <w:r w:rsidRPr="00835082">
        <w:rPr>
          <w:rFonts w:ascii="Arial" w:hAnsi="Arial" w:cs="Arial"/>
          <w:b/>
          <w:bCs/>
        </w:rPr>
        <w:t xml:space="preserve">Operačního programu přeshraniční spolupráce </w:t>
      </w:r>
    </w:p>
    <w:p w:rsidR="001470DA" w:rsidRPr="00835082" w:rsidRDefault="001470DA" w:rsidP="001470DA">
      <w:pPr>
        <w:jc w:val="center"/>
        <w:rPr>
          <w:rFonts w:ascii="Arial" w:hAnsi="Arial" w:cs="Arial"/>
          <w:b/>
          <w:bCs/>
        </w:rPr>
      </w:pPr>
      <w:r w:rsidRPr="00835082">
        <w:rPr>
          <w:rFonts w:ascii="Arial" w:hAnsi="Arial" w:cs="Arial"/>
          <w:b/>
          <w:bCs/>
        </w:rPr>
        <w:t>Česká republika – Polsko 2007-2013</w:t>
      </w:r>
    </w:p>
    <w:p w:rsidR="00F70CF9" w:rsidRPr="00835082" w:rsidRDefault="00AF0C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 rámci 12. zasedání EŘV dne </w:t>
      </w:r>
      <w:proofErr w:type="gramStart"/>
      <w:r>
        <w:rPr>
          <w:rFonts w:ascii="Arial" w:hAnsi="Arial" w:cs="Arial"/>
          <w:b/>
          <w:bCs/>
        </w:rPr>
        <w:t>04.02.2014</w:t>
      </w:r>
      <w:proofErr w:type="gramEnd"/>
    </w:p>
    <w:p w:rsidR="00F70CF9" w:rsidRPr="00835082" w:rsidRDefault="00F70CF9">
      <w:pPr>
        <w:rPr>
          <w:rFonts w:ascii="Arial" w:hAnsi="Arial" w:cs="Arial"/>
        </w:rPr>
      </w:pPr>
    </w:p>
    <w:p w:rsidR="00F70CF9" w:rsidRPr="00835082" w:rsidRDefault="004B1B22">
      <w:pPr>
        <w:rPr>
          <w:rFonts w:ascii="Arial" w:hAnsi="Arial" w:cs="Arial"/>
        </w:rPr>
      </w:pPr>
      <w:r w:rsidRPr="004B1B22">
        <w:rPr>
          <w:rFonts w:ascii="Arial" w:hAnsi="Arial" w:cs="Arial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in;margin-top:4.1pt;width:45pt;height:58.5pt;z-index:1">
            <v:imagedata r:id="rId7" o:title="Region Beskydy1"/>
          </v:shape>
        </w:pict>
      </w:r>
    </w:p>
    <w:p w:rsidR="00F70CF9" w:rsidRPr="00835082" w:rsidRDefault="00F70CF9">
      <w:pPr>
        <w:rPr>
          <w:rFonts w:ascii="Arial" w:hAnsi="Arial" w:cs="Arial"/>
        </w:rPr>
      </w:pPr>
    </w:p>
    <w:p w:rsidR="00F70CF9" w:rsidRPr="00835082" w:rsidRDefault="00F70CF9">
      <w:pPr>
        <w:rPr>
          <w:rFonts w:ascii="Arial" w:hAnsi="Arial" w:cs="Arial"/>
        </w:rPr>
      </w:pPr>
    </w:p>
    <w:p w:rsidR="00F70CF9" w:rsidRPr="00835082" w:rsidRDefault="00F70CF9">
      <w:pPr>
        <w:rPr>
          <w:rFonts w:ascii="Arial" w:hAnsi="Arial" w:cs="Arial"/>
        </w:rPr>
      </w:pPr>
    </w:p>
    <w:p w:rsidR="006D1921" w:rsidRPr="00835082" w:rsidRDefault="006D1921">
      <w:pPr>
        <w:rPr>
          <w:rFonts w:ascii="Arial" w:hAnsi="Arial" w:cs="Arial"/>
        </w:rPr>
      </w:pPr>
    </w:p>
    <w:p w:rsidR="00F70CF9" w:rsidRPr="00835082" w:rsidRDefault="00F70CF9">
      <w:pPr>
        <w:pStyle w:val="Nadpis1"/>
        <w:rPr>
          <w:rFonts w:ascii="Arial" w:hAnsi="Arial" w:cs="Arial"/>
          <w:sz w:val="22"/>
          <w:szCs w:val="22"/>
        </w:rPr>
      </w:pPr>
      <w:r w:rsidRPr="00835082">
        <w:rPr>
          <w:rFonts w:ascii="Arial" w:hAnsi="Arial" w:cs="Arial"/>
          <w:sz w:val="22"/>
          <w:szCs w:val="22"/>
        </w:rPr>
        <w:t>Projekty CZ žadatelů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620"/>
        <w:gridCol w:w="1620"/>
        <w:gridCol w:w="1339"/>
        <w:gridCol w:w="1701"/>
        <w:gridCol w:w="1280"/>
      </w:tblGrid>
      <w:tr w:rsidR="003D5BAB" w:rsidTr="00902E73">
        <w:tc>
          <w:tcPr>
            <w:tcW w:w="1870" w:type="dxa"/>
          </w:tcPr>
          <w:p w:rsidR="00612750" w:rsidRPr="00835082" w:rsidRDefault="00612750" w:rsidP="006127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bCs/>
                <w:sz w:val="18"/>
                <w:szCs w:val="18"/>
              </w:rPr>
              <w:t>Registrační číslo projektu/</w:t>
            </w:r>
            <w:r w:rsidRPr="00835082">
              <w:rPr>
                <w:rFonts w:ascii="Arial" w:hAnsi="Arial" w:cs="Arial"/>
                <w:b/>
                <w:sz w:val="18"/>
                <w:szCs w:val="18"/>
              </w:rPr>
              <w:t xml:space="preserve"> Numer</w:t>
            </w:r>
          </w:p>
          <w:p w:rsidR="00612750" w:rsidRPr="00835082" w:rsidRDefault="00612750" w:rsidP="006127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  <w:p w:rsidR="003D5BAB" w:rsidRPr="00835082" w:rsidRDefault="003D5BAB" w:rsidP="00221118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3D5BAB" w:rsidRPr="00835082" w:rsidRDefault="003D5BAB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bCs/>
                <w:sz w:val="18"/>
                <w:szCs w:val="18"/>
              </w:rPr>
              <w:t>Název projektu</w:t>
            </w:r>
            <w:r w:rsidR="00221118" w:rsidRPr="00835082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221118" w:rsidRPr="008350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21118" w:rsidRPr="00835082">
              <w:rPr>
                <w:rFonts w:ascii="Arial" w:hAnsi="Arial" w:cs="Arial"/>
                <w:b/>
                <w:sz w:val="18"/>
                <w:szCs w:val="18"/>
              </w:rPr>
              <w:t>Tytu</w:t>
            </w:r>
            <w:r w:rsidR="00221118" w:rsidRPr="00835082">
              <w:rPr>
                <w:rFonts w:ascii="Arial" w:eastAsia="TimesNewRoman" w:hAnsi="Arial" w:cs="Arial"/>
                <w:b/>
                <w:sz w:val="18"/>
                <w:szCs w:val="18"/>
              </w:rPr>
              <w:t>ł</w:t>
            </w:r>
            <w:proofErr w:type="spellEnd"/>
            <w:r w:rsidR="00221118" w:rsidRPr="00835082">
              <w:rPr>
                <w:rFonts w:ascii="Arial" w:eastAsia="TimesNewRoman" w:hAnsi="Arial" w:cs="Arial"/>
                <w:b/>
                <w:sz w:val="18"/>
                <w:szCs w:val="18"/>
              </w:rPr>
              <w:t xml:space="preserve"> </w:t>
            </w:r>
            <w:r w:rsidR="00221118" w:rsidRPr="00835082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1620" w:type="dxa"/>
          </w:tcPr>
          <w:p w:rsidR="003D5BAB" w:rsidRPr="00835082" w:rsidRDefault="003D5BAB">
            <w:pPr>
              <w:pStyle w:val="Nadpis2"/>
              <w:rPr>
                <w:rFonts w:ascii="Arial" w:hAnsi="Arial" w:cs="Arial"/>
                <w:sz w:val="18"/>
                <w:szCs w:val="18"/>
              </w:rPr>
            </w:pPr>
            <w:r w:rsidRPr="00835082">
              <w:rPr>
                <w:rFonts w:ascii="Arial" w:hAnsi="Arial" w:cs="Arial"/>
                <w:sz w:val="18"/>
                <w:szCs w:val="18"/>
              </w:rPr>
              <w:t>Žadatel</w:t>
            </w:r>
            <w:r w:rsidR="00221118" w:rsidRPr="00835082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="00221118" w:rsidRPr="00835082">
              <w:rPr>
                <w:rFonts w:ascii="Arial" w:hAnsi="Arial" w:cs="Arial"/>
                <w:sz w:val="18"/>
                <w:szCs w:val="18"/>
              </w:rPr>
              <w:t>Wnioskodawca</w:t>
            </w:r>
            <w:proofErr w:type="spellEnd"/>
          </w:p>
        </w:tc>
        <w:tc>
          <w:tcPr>
            <w:tcW w:w="1339" w:type="dxa"/>
          </w:tcPr>
          <w:p w:rsidR="003D5BAB" w:rsidRPr="00835082" w:rsidRDefault="00221118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bCs/>
                <w:sz w:val="18"/>
                <w:szCs w:val="18"/>
              </w:rPr>
              <w:t>Partner/ P</w:t>
            </w:r>
            <w:r w:rsidR="003D5BAB" w:rsidRPr="00835082">
              <w:rPr>
                <w:rFonts w:ascii="Arial" w:hAnsi="Arial" w:cs="Arial"/>
                <w:b/>
                <w:bCs/>
                <w:sz w:val="18"/>
                <w:szCs w:val="18"/>
              </w:rPr>
              <w:t>artner</w:t>
            </w:r>
          </w:p>
        </w:tc>
        <w:tc>
          <w:tcPr>
            <w:tcW w:w="1701" w:type="dxa"/>
          </w:tcPr>
          <w:p w:rsidR="00F3632F" w:rsidRPr="00835082" w:rsidRDefault="003D5BAB" w:rsidP="003D5B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>Pož</w:t>
            </w:r>
            <w:r w:rsidR="00467DC9" w:rsidRPr="00835082">
              <w:rPr>
                <w:rFonts w:ascii="Arial" w:hAnsi="Arial" w:cs="Arial"/>
                <w:b/>
                <w:sz w:val="18"/>
                <w:szCs w:val="18"/>
              </w:rPr>
              <w:t xml:space="preserve">adavek </w:t>
            </w:r>
            <w:r w:rsidR="00F3632F" w:rsidRPr="00835082">
              <w:rPr>
                <w:rFonts w:ascii="Arial" w:hAnsi="Arial" w:cs="Arial"/>
                <w:b/>
                <w:sz w:val="18"/>
                <w:szCs w:val="18"/>
              </w:rPr>
              <w:t xml:space="preserve">ERDF </w:t>
            </w:r>
            <w:r w:rsidRPr="00835082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F3632F" w:rsidRPr="00835082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  <w:p w:rsidR="003D5BAB" w:rsidRPr="00835082" w:rsidRDefault="003D5BAB" w:rsidP="003D5B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>EUR</w:t>
            </w:r>
            <w:r w:rsidR="00F3632F" w:rsidRPr="008350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5082">
              <w:rPr>
                <w:rFonts w:ascii="Arial" w:hAnsi="Arial" w:cs="Arial"/>
                <w:b/>
                <w:sz w:val="18"/>
                <w:szCs w:val="18"/>
              </w:rPr>
              <w:t>upravený E</w:t>
            </w:r>
            <w:r w:rsidRPr="00835082">
              <w:rPr>
                <w:rFonts w:ascii="Arial" w:eastAsia="TimesNewRoman" w:hAnsi="Arial" w:cs="Arial"/>
                <w:b/>
                <w:sz w:val="18"/>
                <w:szCs w:val="18"/>
              </w:rPr>
              <w:t>Ř</w:t>
            </w:r>
            <w:r w:rsidRPr="00835082">
              <w:rPr>
                <w:rFonts w:ascii="Arial" w:hAnsi="Arial" w:cs="Arial"/>
                <w:b/>
                <w:sz w:val="18"/>
                <w:szCs w:val="18"/>
              </w:rPr>
              <w:t>V/</w:t>
            </w:r>
            <w:proofErr w:type="spellStart"/>
            <w:r w:rsidR="00F3632F" w:rsidRPr="00835082">
              <w:rPr>
                <w:rFonts w:ascii="Arial" w:hAnsi="Arial" w:cs="Arial"/>
                <w:b/>
                <w:sz w:val="18"/>
                <w:szCs w:val="18"/>
              </w:rPr>
              <w:t>Wnioskowana</w:t>
            </w:r>
            <w:proofErr w:type="spellEnd"/>
            <w:r w:rsidR="00F3632F" w:rsidRPr="008350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3632F" w:rsidRPr="00835082">
              <w:rPr>
                <w:rFonts w:ascii="Arial" w:hAnsi="Arial" w:cs="Arial"/>
                <w:b/>
                <w:sz w:val="18"/>
                <w:szCs w:val="18"/>
              </w:rPr>
              <w:t>kwota</w:t>
            </w:r>
            <w:proofErr w:type="spellEnd"/>
            <w:r w:rsidR="00F3632F" w:rsidRPr="00835082">
              <w:rPr>
                <w:rFonts w:ascii="Arial" w:hAnsi="Arial" w:cs="Arial"/>
                <w:b/>
                <w:sz w:val="18"/>
                <w:szCs w:val="18"/>
              </w:rPr>
              <w:t xml:space="preserve"> z </w:t>
            </w:r>
            <w:r w:rsidRPr="00835082">
              <w:rPr>
                <w:rFonts w:ascii="Arial" w:hAnsi="Arial" w:cs="Arial"/>
                <w:b/>
                <w:sz w:val="18"/>
                <w:szCs w:val="18"/>
              </w:rPr>
              <w:t>EFRR</w:t>
            </w:r>
          </w:p>
          <w:p w:rsidR="003D5BAB" w:rsidRPr="00835082" w:rsidRDefault="003D5BAB" w:rsidP="003D5B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>w EUR po</w:t>
            </w:r>
          </w:p>
          <w:p w:rsidR="003D5BAB" w:rsidRPr="00835082" w:rsidRDefault="003D5BAB" w:rsidP="003D5B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35082">
              <w:rPr>
                <w:rFonts w:ascii="Arial" w:hAnsi="Arial" w:cs="Arial"/>
                <w:b/>
                <w:sz w:val="18"/>
                <w:szCs w:val="18"/>
              </w:rPr>
              <w:t>zmianach</w:t>
            </w:r>
            <w:proofErr w:type="spellEnd"/>
          </w:p>
          <w:p w:rsidR="003D5BAB" w:rsidRPr="00835082" w:rsidRDefault="00467DC9" w:rsidP="00467D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 xml:space="preserve">dokonaných </w:t>
            </w:r>
            <w:proofErr w:type="spellStart"/>
            <w:r w:rsidR="003D5BAB" w:rsidRPr="00835082">
              <w:rPr>
                <w:rFonts w:ascii="Arial" w:hAnsi="Arial" w:cs="Arial"/>
                <w:b/>
                <w:sz w:val="18"/>
                <w:szCs w:val="18"/>
              </w:rPr>
              <w:t>przez</w:t>
            </w:r>
            <w:proofErr w:type="spellEnd"/>
            <w:r w:rsidR="003D5BAB" w:rsidRPr="00835082">
              <w:rPr>
                <w:rFonts w:ascii="Arial" w:hAnsi="Arial" w:cs="Arial"/>
                <w:b/>
                <w:sz w:val="18"/>
                <w:szCs w:val="18"/>
              </w:rPr>
              <w:t xml:space="preserve"> EKS</w:t>
            </w:r>
          </w:p>
        </w:tc>
        <w:tc>
          <w:tcPr>
            <w:tcW w:w="1280" w:type="dxa"/>
          </w:tcPr>
          <w:p w:rsidR="00221118" w:rsidRPr="00835082" w:rsidRDefault="00221118" w:rsidP="002211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35082">
              <w:rPr>
                <w:rFonts w:ascii="Arial" w:hAnsi="Arial" w:cs="Arial"/>
                <w:b/>
                <w:sz w:val="20"/>
                <w:szCs w:val="20"/>
              </w:rPr>
              <w:t>Rozhodnutí E</w:t>
            </w:r>
            <w:r w:rsidRPr="00835082">
              <w:rPr>
                <w:rFonts w:ascii="Arial" w:eastAsia="TimesNewRoman" w:hAnsi="Arial" w:cs="Arial"/>
                <w:b/>
                <w:sz w:val="20"/>
                <w:szCs w:val="20"/>
              </w:rPr>
              <w:t>Ř</w:t>
            </w:r>
            <w:r w:rsidRPr="00835082">
              <w:rPr>
                <w:rFonts w:ascii="Arial" w:hAnsi="Arial" w:cs="Arial"/>
                <w:b/>
                <w:sz w:val="20"/>
                <w:szCs w:val="20"/>
              </w:rPr>
              <w:t>V /</w:t>
            </w:r>
          </w:p>
          <w:p w:rsidR="003D5BAB" w:rsidRPr="00835082" w:rsidRDefault="00221118" w:rsidP="00221118">
            <w:pPr>
              <w:tabs>
                <w:tab w:val="left" w:pos="396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835082">
              <w:rPr>
                <w:rFonts w:ascii="Arial" w:hAnsi="Arial" w:cs="Arial"/>
                <w:b/>
                <w:sz w:val="20"/>
                <w:szCs w:val="20"/>
              </w:rPr>
              <w:t>Decyzja</w:t>
            </w:r>
            <w:proofErr w:type="spellEnd"/>
            <w:r w:rsidRPr="00835082">
              <w:rPr>
                <w:rFonts w:ascii="Arial" w:hAnsi="Arial" w:cs="Arial"/>
                <w:b/>
                <w:sz w:val="20"/>
                <w:szCs w:val="20"/>
              </w:rPr>
              <w:t xml:space="preserve"> EKS</w:t>
            </w:r>
          </w:p>
        </w:tc>
      </w:tr>
      <w:tr w:rsidR="009C5A96" w:rsidTr="005A0A02">
        <w:tc>
          <w:tcPr>
            <w:tcW w:w="187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CZ.3.22/3.3.06/13.</w:t>
            </w:r>
          </w:p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04211</w:t>
            </w:r>
          </w:p>
          <w:p w:rsidR="009C5A96" w:rsidRDefault="009C5A96" w:rsidP="009C5A96">
            <w:pPr>
              <w:tabs>
                <w:tab w:val="left" w:pos="3960"/>
              </w:tabs>
              <w:jc w:val="center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Lyžování v Beskydech</w:t>
            </w:r>
          </w:p>
        </w:tc>
        <w:tc>
          <w:tcPr>
            <w:tcW w:w="162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Beskydské informační centrum frýdek-Místek,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339" w:type="dxa"/>
            <w:vAlign w:val="center"/>
          </w:tcPr>
          <w:p w:rsidR="009C5A96" w:rsidRDefault="009C5A96" w:rsidP="009C5A96">
            <w:pPr>
              <w:tabs>
                <w:tab w:val="left" w:pos="3960"/>
              </w:tabs>
              <w:jc w:val="center"/>
              <w:rPr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Bielsko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Bialski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Osrodek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Sportu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Rekreacji</w:t>
            </w:r>
            <w:proofErr w:type="spellEnd"/>
          </w:p>
        </w:tc>
        <w:tc>
          <w:tcPr>
            <w:tcW w:w="1701" w:type="dxa"/>
            <w:vAlign w:val="center"/>
          </w:tcPr>
          <w:p w:rsidR="009C5A96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A96" w:rsidRPr="00BF153F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53F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bCs/>
                <w:sz w:val="16"/>
                <w:szCs w:val="16"/>
              </w:rPr>
              <w:t>16 994,47</w:t>
            </w:r>
          </w:p>
          <w:p w:rsidR="009C5A96" w:rsidRPr="00835082" w:rsidRDefault="009C5A96" w:rsidP="009C5A96">
            <w:pPr>
              <w:tabs>
                <w:tab w:val="left" w:pos="39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5A96" w:rsidRDefault="009C5A96" w:rsidP="009C5A96">
            <w:pPr>
              <w:jc w:val="center"/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9C5A96" w:rsidTr="005A0A02">
        <w:trPr>
          <w:trHeight w:val="797"/>
        </w:trPr>
        <w:tc>
          <w:tcPr>
            <w:tcW w:w="187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CZ.3.22/3.3.06/14.</w:t>
            </w:r>
          </w:p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04213</w:t>
            </w:r>
          </w:p>
          <w:p w:rsidR="009C5A96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Beskydy - na společné vlně</w:t>
            </w:r>
          </w:p>
        </w:tc>
        <w:tc>
          <w:tcPr>
            <w:tcW w:w="162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Aeroklub Frýdlant nad Ostravicí</w:t>
            </w:r>
          </w:p>
        </w:tc>
        <w:tc>
          <w:tcPr>
            <w:tcW w:w="1339" w:type="dxa"/>
            <w:vAlign w:val="center"/>
          </w:tcPr>
          <w:p w:rsidR="009C5A96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Gorska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szkola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szybowcova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AP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Žar</w:t>
            </w:r>
            <w:proofErr w:type="spellEnd"/>
          </w:p>
        </w:tc>
        <w:tc>
          <w:tcPr>
            <w:tcW w:w="1701" w:type="dxa"/>
            <w:vAlign w:val="center"/>
          </w:tcPr>
          <w:p w:rsidR="009C5A96" w:rsidRPr="00BF153F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53F">
              <w:rPr>
                <w:rFonts w:ascii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18 306,45</w:t>
            </w:r>
            <w:r w:rsidRPr="00BF153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9C5A96" w:rsidRPr="00BF153F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Krácení vybavení o 50%</w:t>
            </w:r>
          </w:p>
          <w:p w:rsidR="009C5A96" w:rsidRPr="00BF153F" w:rsidRDefault="009C5A96" w:rsidP="0083508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</w:tcPr>
          <w:p w:rsidR="009C5A96" w:rsidRDefault="009C5A96" w:rsidP="00AA77A9">
            <w:pPr>
              <w:jc w:val="center"/>
            </w:pPr>
            <w:r w:rsidRPr="00AC046A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AC046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C046A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AC046A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AC046A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9C5A96" w:rsidTr="005A0A02">
        <w:trPr>
          <w:trHeight w:val="797"/>
        </w:trPr>
        <w:tc>
          <w:tcPr>
            <w:tcW w:w="187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CZ.3.22/3.3.06/14.</w:t>
            </w:r>
          </w:p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04212</w:t>
            </w:r>
          </w:p>
          <w:p w:rsidR="009C5A96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Sněžnice pro všechny</w:t>
            </w:r>
          </w:p>
        </w:tc>
        <w:tc>
          <w:tcPr>
            <w:tcW w:w="1620" w:type="dxa"/>
            <w:vAlign w:val="center"/>
          </w:tcPr>
          <w:p w:rsidR="009C5A96" w:rsidRDefault="009C5A96" w:rsidP="009C5A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Beskyd,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o.s.</w:t>
            </w:r>
            <w:proofErr w:type="gramEnd"/>
          </w:p>
        </w:tc>
        <w:tc>
          <w:tcPr>
            <w:tcW w:w="1339" w:type="dxa"/>
            <w:vAlign w:val="center"/>
          </w:tcPr>
          <w:p w:rsidR="009C5A96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Polskie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Towarzystwo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Turystycno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Krajozawce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Oddzial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„POBESKIDIE“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Bielsku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Bialej</w:t>
            </w:r>
            <w:proofErr w:type="spellEnd"/>
          </w:p>
        </w:tc>
        <w:tc>
          <w:tcPr>
            <w:tcW w:w="1701" w:type="dxa"/>
            <w:vAlign w:val="center"/>
          </w:tcPr>
          <w:p w:rsidR="009C5A96" w:rsidRPr="00BF153F" w:rsidRDefault="009C5A96" w:rsidP="009C5A96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53F">
              <w:rPr>
                <w:rFonts w:ascii="Arial" w:hAnsi="Arial" w:cs="Arial"/>
                <w:sz w:val="16"/>
                <w:szCs w:val="16"/>
              </w:rPr>
              <w:t xml:space="preserve">* </w:t>
            </w:r>
            <w:r w:rsidR="00AF0CBE">
              <w:rPr>
                <w:rFonts w:ascii="Arial" w:hAnsi="Arial" w:cs="Arial"/>
                <w:bCs/>
                <w:sz w:val="16"/>
                <w:szCs w:val="16"/>
              </w:rPr>
              <w:t>4 829,70</w:t>
            </w:r>
            <w:r w:rsidRPr="00BF15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C5A96" w:rsidRPr="00BF153F" w:rsidRDefault="009C5A96" w:rsidP="0083508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</w:tcPr>
          <w:p w:rsidR="009C5A96" w:rsidRDefault="009C5A96" w:rsidP="00AA77A9">
            <w:pPr>
              <w:jc w:val="center"/>
            </w:pPr>
            <w:r w:rsidRPr="00AC046A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AC046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C046A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AC046A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AC046A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3779A3" w:rsidTr="005A0A02">
        <w:trPr>
          <w:trHeight w:val="797"/>
        </w:trPr>
        <w:tc>
          <w:tcPr>
            <w:tcW w:w="1870" w:type="dxa"/>
            <w:vAlign w:val="center"/>
          </w:tcPr>
          <w:p w:rsidR="003779A3" w:rsidRDefault="003779A3" w:rsidP="004E7E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CZ.3.22/3.3.06/14.</w:t>
            </w:r>
          </w:p>
          <w:p w:rsidR="003779A3" w:rsidRDefault="003779A3" w:rsidP="004E7E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04214</w:t>
            </w:r>
          </w:p>
          <w:p w:rsidR="003779A3" w:rsidRDefault="003779A3" w:rsidP="004E7E10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3779A3" w:rsidRDefault="003779A3" w:rsidP="004E7E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patří do koše</w:t>
            </w:r>
          </w:p>
        </w:tc>
        <w:tc>
          <w:tcPr>
            <w:tcW w:w="1620" w:type="dxa"/>
            <w:vAlign w:val="center"/>
          </w:tcPr>
          <w:p w:rsidR="003779A3" w:rsidRDefault="003779A3" w:rsidP="004E7E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Sdružení obcí povodí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Stonávky</w:t>
            </w:r>
            <w:proofErr w:type="spellEnd"/>
          </w:p>
        </w:tc>
        <w:tc>
          <w:tcPr>
            <w:tcW w:w="1339" w:type="dxa"/>
            <w:vAlign w:val="center"/>
          </w:tcPr>
          <w:p w:rsidR="003779A3" w:rsidRDefault="003779A3" w:rsidP="004E7E10">
            <w:pPr>
              <w:tabs>
                <w:tab w:val="left" w:pos="396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Jaworze</w:t>
            </w:r>
            <w:proofErr w:type="spellEnd"/>
          </w:p>
        </w:tc>
        <w:tc>
          <w:tcPr>
            <w:tcW w:w="1701" w:type="dxa"/>
            <w:vAlign w:val="center"/>
          </w:tcPr>
          <w:p w:rsidR="003779A3" w:rsidRPr="00BF153F" w:rsidRDefault="003779A3" w:rsidP="004E7E10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53F">
              <w:rPr>
                <w:rFonts w:ascii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0,00</w:t>
            </w:r>
            <w:r w:rsidRPr="00BF15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3779A3" w:rsidRPr="00BF153F" w:rsidRDefault="003779A3" w:rsidP="004E7E10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</w:tcPr>
          <w:p w:rsidR="003779A3" w:rsidRDefault="003779A3" w:rsidP="003779A3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3779A3" w:rsidP="003779A3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Pr="008D71D9" w:rsidRDefault="003779A3" w:rsidP="003779A3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zamítnut/</w:t>
            </w:r>
          </w:p>
          <w:p w:rsidR="003779A3" w:rsidRPr="00AC046A" w:rsidRDefault="003779A3" w:rsidP="003779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D71D9">
              <w:rPr>
                <w:rFonts w:ascii="Arial" w:hAnsi="Arial" w:cs="Arial"/>
                <w:sz w:val="16"/>
                <w:szCs w:val="16"/>
              </w:rPr>
              <w:t>Odrucić</w:t>
            </w:r>
            <w:proofErr w:type="spellEnd"/>
          </w:p>
        </w:tc>
      </w:tr>
      <w:tr w:rsidR="002E2E9F" w:rsidTr="00902E73">
        <w:tc>
          <w:tcPr>
            <w:tcW w:w="6449" w:type="dxa"/>
            <w:gridSpan w:val="4"/>
            <w:vAlign w:val="center"/>
          </w:tcPr>
          <w:p w:rsidR="007A4C2A" w:rsidRDefault="007A4C2A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2E9F" w:rsidRDefault="002E2E9F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4C2A">
              <w:rPr>
                <w:rFonts w:ascii="Arial" w:hAnsi="Arial" w:cs="Arial"/>
                <w:b/>
                <w:sz w:val="16"/>
                <w:szCs w:val="16"/>
              </w:rPr>
              <w:t>Celkem ERDF</w:t>
            </w:r>
          </w:p>
          <w:p w:rsidR="007A4C2A" w:rsidRPr="007A4C2A" w:rsidRDefault="007A4C2A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2"/>
            <w:vAlign w:val="center"/>
          </w:tcPr>
          <w:p w:rsidR="00D34BC6" w:rsidRPr="0077726B" w:rsidRDefault="00AF0CBE" w:rsidP="006344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40 130,62</w:t>
            </w:r>
            <w:r w:rsidR="00DE564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F7369" w:rsidRPr="007772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34BC6" w:rsidRPr="0077726B">
              <w:rPr>
                <w:rFonts w:ascii="Arial" w:hAnsi="Arial" w:cs="Arial"/>
                <w:b/>
                <w:sz w:val="16"/>
                <w:szCs w:val="16"/>
              </w:rPr>
              <w:t>EUR</w:t>
            </w:r>
            <w:proofErr w:type="gramEnd"/>
          </w:p>
        </w:tc>
      </w:tr>
    </w:tbl>
    <w:p w:rsidR="00835082" w:rsidRDefault="00835082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74282F" w:rsidRDefault="0074282F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8D71D9" w:rsidRDefault="008D71D9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8D71D9" w:rsidRDefault="008D71D9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8D71D9" w:rsidRDefault="008D71D9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8D71D9" w:rsidRDefault="008D71D9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8D71D9" w:rsidRDefault="008D71D9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8D71D9" w:rsidRDefault="008D71D9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8D71D9" w:rsidRDefault="008D71D9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DC4A26" w:rsidRDefault="00DC4A26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7F0C7C" w:rsidRDefault="007F0C7C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</w:p>
    <w:p w:rsidR="00835082" w:rsidRPr="00835082" w:rsidRDefault="00F70CF9">
      <w:pPr>
        <w:tabs>
          <w:tab w:val="left" w:pos="3960"/>
        </w:tabs>
        <w:rPr>
          <w:rFonts w:ascii="Arial" w:hAnsi="Arial" w:cs="Arial"/>
          <w:b/>
          <w:bCs/>
          <w:sz w:val="22"/>
          <w:szCs w:val="22"/>
        </w:rPr>
      </w:pPr>
      <w:r w:rsidRPr="00835082">
        <w:rPr>
          <w:rFonts w:ascii="Arial" w:hAnsi="Arial" w:cs="Arial"/>
          <w:b/>
          <w:bCs/>
          <w:sz w:val="22"/>
          <w:szCs w:val="22"/>
        </w:rPr>
        <w:lastRenderedPageBreak/>
        <w:t>Projekty PL žadatelů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602"/>
        <w:gridCol w:w="18"/>
        <w:gridCol w:w="1620"/>
        <w:gridCol w:w="1339"/>
        <w:gridCol w:w="1701"/>
        <w:gridCol w:w="1280"/>
      </w:tblGrid>
      <w:tr w:rsidR="00F70CF9" w:rsidTr="001F2D16">
        <w:trPr>
          <w:trHeight w:val="1973"/>
        </w:trPr>
        <w:tc>
          <w:tcPr>
            <w:tcW w:w="1870" w:type="dxa"/>
          </w:tcPr>
          <w:p w:rsidR="00F70CF9" w:rsidRPr="00CB2F6E" w:rsidRDefault="00F70CF9" w:rsidP="00F7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Registrační číslo projektu/</w:t>
            </w:r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Numer</w:t>
            </w:r>
          </w:p>
          <w:p w:rsidR="00F70CF9" w:rsidRPr="00CB2F6E" w:rsidRDefault="00612750" w:rsidP="00F7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projektu</w:t>
            </w:r>
          </w:p>
          <w:p w:rsidR="00F70CF9" w:rsidRPr="00CB2F6E" w:rsidRDefault="00F70CF9" w:rsidP="00F70CF9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</w:tcPr>
          <w:p w:rsidR="00F70CF9" w:rsidRPr="00CB2F6E" w:rsidRDefault="00F70CF9" w:rsidP="00F70CF9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Název projektu/</w:t>
            </w:r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Tytu</w:t>
            </w:r>
            <w:r w:rsidRPr="00CB2F6E">
              <w:rPr>
                <w:rFonts w:ascii="Arial" w:eastAsia="TimesNewRoman" w:hAnsi="Arial" w:cs="Arial"/>
                <w:b/>
                <w:sz w:val="16"/>
                <w:szCs w:val="16"/>
              </w:rPr>
              <w:t>ł</w:t>
            </w:r>
            <w:proofErr w:type="spellEnd"/>
            <w:r w:rsidRPr="00CB2F6E">
              <w:rPr>
                <w:rFonts w:ascii="Arial" w:eastAsia="TimesNewRoman" w:hAnsi="Arial" w:cs="Arial"/>
                <w:b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b/>
                <w:sz w:val="16"/>
                <w:szCs w:val="16"/>
              </w:rPr>
              <w:t>projektu</w:t>
            </w:r>
          </w:p>
        </w:tc>
        <w:tc>
          <w:tcPr>
            <w:tcW w:w="1638" w:type="dxa"/>
            <w:gridSpan w:val="2"/>
          </w:tcPr>
          <w:p w:rsidR="00F70CF9" w:rsidRPr="00CB2F6E" w:rsidRDefault="00F70CF9" w:rsidP="00F70CF9">
            <w:pPr>
              <w:pStyle w:val="Nadpis2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Žadatel/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Wnioskodawca</w:t>
            </w:r>
            <w:proofErr w:type="spellEnd"/>
          </w:p>
        </w:tc>
        <w:tc>
          <w:tcPr>
            <w:tcW w:w="1339" w:type="dxa"/>
          </w:tcPr>
          <w:p w:rsidR="00F70CF9" w:rsidRPr="00CB2F6E" w:rsidRDefault="00F70CF9" w:rsidP="00F70CF9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Partner/ Partner</w:t>
            </w:r>
          </w:p>
        </w:tc>
        <w:tc>
          <w:tcPr>
            <w:tcW w:w="1701" w:type="dxa"/>
          </w:tcPr>
          <w:p w:rsidR="00F70CF9" w:rsidRPr="00835082" w:rsidRDefault="00F70CF9" w:rsidP="00F7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>Požadavek ERDF v </w:t>
            </w:r>
          </w:p>
          <w:p w:rsidR="00F70CF9" w:rsidRPr="00835082" w:rsidRDefault="00F70CF9" w:rsidP="00F7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>EUR upravený E</w:t>
            </w:r>
            <w:r w:rsidRPr="00835082">
              <w:rPr>
                <w:rFonts w:ascii="Arial" w:eastAsia="TimesNewRoman" w:hAnsi="Arial" w:cs="Arial"/>
                <w:b/>
                <w:sz w:val="18"/>
                <w:szCs w:val="18"/>
              </w:rPr>
              <w:t>Ř</w:t>
            </w:r>
            <w:r w:rsidRPr="00835082">
              <w:rPr>
                <w:rFonts w:ascii="Arial" w:hAnsi="Arial" w:cs="Arial"/>
                <w:b/>
                <w:sz w:val="18"/>
                <w:szCs w:val="18"/>
              </w:rPr>
              <w:t>V/</w:t>
            </w:r>
            <w:proofErr w:type="spellStart"/>
            <w:r w:rsidRPr="00835082">
              <w:rPr>
                <w:rFonts w:ascii="Arial" w:hAnsi="Arial" w:cs="Arial"/>
                <w:b/>
                <w:sz w:val="18"/>
                <w:szCs w:val="18"/>
              </w:rPr>
              <w:t>Wnioskowana</w:t>
            </w:r>
            <w:proofErr w:type="spellEnd"/>
            <w:r w:rsidRPr="008350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35082">
              <w:rPr>
                <w:rFonts w:ascii="Arial" w:hAnsi="Arial" w:cs="Arial"/>
                <w:b/>
                <w:sz w:val="18"/>
                <w:szCs w:val="18"/>
              </w:rPr>
              <w:t>kwota</w:t>
            </w:r>
            <w:proofErr w:type="spellEnd"/>
            <w:r w:rsidRPr="00835082">
              <w:rPr>
                <w:rFonts w:ascii="Arial" w:hAnsi="Arial" w:cs="Arial"/>
                <w:b/>
                <w:sz w:val="18"/>
                <w:szCs w:val="18"/>
              </w:rPr>
              <w:t xml:space="preserve"> z EFRR</w:t>
            </w:r>
          </w:p>
          <w:p w:rsidR="00F70CF9" w:rsidRPr="00835082" w:rsidRDefault="00F70CF9" w:rsidP="00F7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>w EUR po</w:t>
            </w:r>
          </w:p>
          <w:p w:rsidR="00F70CF9" w:rsidRPr="00835082" w:rsidRDefault="00F70CF9" w:rsidP="00F7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35082">
              <w:rPr>
                <w:rFonts w:ascii="Arial" w:hAnsi="Arial" w:cs="Arial"/>
                <w:b/>
                <w:sz w:val="18"/>
                <w:szCs w:val="18"/>
              </w:rPr>
              <w:t>zmianach</w:t>
            </w:r>
            <w:proofErr w:type="spellEnd"/>
          </w:p>
          <w:p w:rsidR="00F70CF9" w:rsidRPr="00835082" w:rsidRDefault="00F70CF9" w:rsidP="00F7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082">
              <w:rPr>
                <w:rFonts w:ascii="Arial" w:hAnsi="Arial" w:cs="Arial"/>
                <w:b/>
                <w:sz w:val="18"/>
                <w:szCs w:val="18"/>
              </w:rPr>
              <w:t xml:space="preserve">dokonaných </w:t>
            </w:r>
            <w:proofErr w:type="spellStart"/>
            <w:r w:rsidRPr="00835082">
              <w:rPr>
                <w:rFonts w:ascii="Arial" w:hAnsi="Arial" w:cs="Arial"/>
                <w:b/>
                <w:sz w:val="18"/>
                <w:szCs w:val="18"/>
              </w:rPr>
              <w:t>przez</w:t>
            </w:r>
            <w:proofErr w:type="spellEnd"/>
            <w:r w:rsidRPr="00835082">
              <w:rPr>
                <w:rFonts w:ascii="Arial" w:hAnsi="Arial" w:cs="Arial"/>
                <w:b/>
                <w:sz w:val="18"/>
                <w:szCs w:val="18"/>
              </w:rPr>
              <w:t xml:space="preserve"> EKS</w:t>
            </w:r>
          </w:p>
        </w:tc>
        <w:tc>
          <w:tcPr>
            <w:tcW w:w="1280" w:type="dxa"/>
          </w:tcPr>
          <w:p w:rsidR="00F70CF9" w:rsidRPr="007A4C2A" w:rsidRDefault="00F70CF9" w:rsidP="00F7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A4C2A">
              <w:rPr>
                <w:rFonts w:ascii="Arial" w:hAnsi="Arial" w:cs="Arial"/>
                <w:b/>
                <w:sz w:val="20"/>
                <w:szCs w:val="20"/>
              </w:rPr>
              <w:t>Rozhodnutí E</w:t>
            </w:r>
            <w:r w:rsidRPr="007A4C2A">
              <w:rPr>
                <w:rFonts w:ascii="Arial" w:eastAsia="TimesNewRoman" w:hAnsi="Arial" w:cs="Arial"/>
                <w:b/>
                <w:sz w:val="20"/>
                <w:szCs w:val="20"/>
              </w:rPr>
              <w:t>Ř</w:t>
            </w:r>
            <w:r w:rsidRPr="007A4C2A">
              <w:rPr>
                <w:rFonts w:ascii="Arial" w:hAnsi="Arial" w:cs="Arial"/>
                <w:b/>
                <w:sz w:val="20"/>
                <w:szCs w:val="20"/>
              </w:rPr>
              <w:t>V /</w:t>
            </w:r>
          </w:p>
          <w:p w:rsidR="00F70CF9" w:rsidRPr="007A4C2A" w:rsidRDefault="00F70CF9" w:rsidP="00F70CF9">
            <w:pPr>
              <w:tabs>
                <w:tab w:val="left" w:pos="396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7A4C2A">
              <w:rPr>
                <w:rFonts w:ascii="Arial" w:hAnsi="Arial" w:cs="Arial"/>
                <w:b/>
                <w:sz w:val="20"/>
                <w:szCs w:val="20"/>
              </w:rPr>
              <w:t>Decyzja</w:t>
            </w:r>
            <w:proofErr w:type="spellEnd"/>
            <w:r w:rsidRPr="007A4C2A">
              <w:rPr>
                <w:rFonts w:ascii="Arial" w:hAnsi="Arial" w:cs="Arial"/>
                <w:b/>
                <w:sz w:val="20"/>
                <w:szCs w:val="20"/>
              </w:rPr>
              <w:t xml:space="preserve"> EKS</w:t>
            </w:r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CB2F6E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04189</w:t>
            </w: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Spotkania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Amatorskich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Grup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Artystycznych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– SAGA’2014”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Powiat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Bielski</w:t>
            </w:r>
            <w:proofErr w:type="spellEnd"/>
          </w:p>
          <w:p w:rsidR="00D34DC6" w:rsidRPr="00CB2F6E" w:rsidRDefault="00D34DC6" w:rsidP="004E7E1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Piastowska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40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43-300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Bielsko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Biała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Statuární město Frýdek Mí</w:t>
            </w:r>
            <w:r w:rsidR="00D34DC6" w:rsidRPr="00CB2F6E">
              <w:rPr>
                <w:rFonts w:ascii="Arial" w:hAnsi="Arial" w:cs="Arial"/>
                <w:sz w:val="16"/>
                <w:szCs w:val="16"/>
              </w:rPr>
              <w:t>stek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7 943,25</w:t>
            </w:r>
          </w:p>
        </w:tc>
        <w:tc>
          <w:tcPr>
            <w:tcW w:w="1280" w:type="dxa"/>
            <w:vAlign w:val="center"/>
          </w:tcPr>
          <w:p w:rsidR="00D34DC6" w:rsidRPr="008D71D9" w:rsidRDefault="00172CE9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CB2F6E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04190</w:t>
            </w: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Malowane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Beskidami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”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plener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wystawy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artystów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z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Polski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Republiki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Czeskiej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Stowarzyszenie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Nowej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Kultury „OBOK”</w:t>
            </w:r>
          </w:p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Myśliwska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60 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43-370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Szczyrk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Kongres Poláků v České republice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18 049,75</w:t>
            </w:r>
          </w:p>
        </w:tc>
        <w:tc>
          <w:tcPr>
            <w:tcW w:w="1280" w:type="dxa"/>
            <w:vAlign w:val="center"/>
          </w:tcPr>
          <w:p w:rsidR="00D34DC6" w:rsidRPr="008D71D9" w:rsidRDefault="00D34DC6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3779A3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04194</w:t>
            </w: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Spotkania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młodzieży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pogranicza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czeskiego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beskidzką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przygodą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Powiecie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Bielskim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Powiat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Bielski</w:t>
            </w:r>
            <w:proofErr w:type="spellEnd"/>
          </w:p>
          <w:p w:rsidR="00D34DC6" w:rsidRPr="00CB2F6E" w:rsidRDefault="00D34DC6" w:rsidP="004E7E1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Piastowska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40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43-300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Bielsko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Biała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Statuární město Frýdek Mí</w:t>
            </w:r>
            <w:r w:rsidR="00D34DC6" w:rsidRPr="00CB2F6E">
              <w:rPr>
                <w:rFonts w:ascii="Arial" w:hAnsi="Arial" w:cs="Arial"/>
                <w:sz w:val="16"/>
                <w:szCs w:val="16"/>
              </w:rPr>
              <w:t>stek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8 138,75</w:t>
            </w:r>
          </w:p>
        </w:tc>
        <w:tc>
          <w:tcPr>
            <w:tcW w:w="1280" w:type="dxa"/>
            <w:vAlign w:val="center"/>
          </w:tcPr>
          <w:p w:rsidR="00D34DC6" w:rsidRPr="008D71D9" w:rsidRDefault="00172CE9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74282F">
        <w:trPr>
          <w:trHeight w:val="1733"/>
        </w:trPr>
        <w:tc>
          <w:tcPr>
            <w:tcW w:w="1870" w:type="dxa"/>
            <w:vAlign w:val="center"/>
          </w:tcPr>
          <w:p w:rsidR="00D34DC6" w:rsidRPr="00CB2F6E" w:rsidRDefault="00D34DC6" w:rsidP="003779A3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04192</w:t>
            </w: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Tradycja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a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współczesność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świąteczne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zwyczaje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czeskiego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pogranicza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Powiat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Żywiecki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-Starostwo Powiatowe </w:t>
            </w:r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Żywcu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br/>
            </w: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Krasińskiego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13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34-300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Żywiec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3E1C11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Statuární město Frýdek Mí</w:t>
            </w:r>
            <w:r w:rsidR="00D34DC6" w:rsidRPr="00CB2F6E">
              <w:rPr>
                <w:rFonts w:ascii="Arial" w:hAnsi="Arial" w:cs="Arial"/>
                <w:sz w:val="16"/>
                <w:szCs w:val="16"/>
              </w:rPr>
              <w:t>stek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15 300,00</w:t>
            </w:r>
          </w:p>
        </w:tc>
        <w:tc>
          <w:tcPr>
            <w:tcW w:w="1280" w:type="dxa"/>
            <w:vAlign w:val="center"/>
          </w:tcPr>
          <w:p w:rsidR="00D34DC6" w:rsidRPr="008D71D9" w:rsidRDefault="00D34DC6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8D71D9">
        <w:tc>
          <w:tcPr>
            <w:tcW w:w="1870" w:type="dxa"/>
            <w:vAlign w:val="center"/>
          </w:tcPr>
          <w:p w:rsidR="00D34DC6" w:rsidRPr="00CB2F6E" w:rsidRDefault="00D34DC6" w:rsidP="003779A3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04208</w:t>
            </w: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„Z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rakietą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przez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granicę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Letnie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warsztaty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tenisowe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Czechowice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-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Dziedzice</w:t>
            </w:r>
            <w:proofErr w:type="spellEnd"/>
          </w:p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Plac Jana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Pawła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II 1</w:t>
            </w:r>
          </w:p>
          <w:p w:rsidR="00D34DC6" w:rsidRPr="00CB2F6E" w:rsidRDefault="00D34DC6" w:rsidP="004E7E1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43-502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Czechowice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-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Dziedzice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uppressAutoHyphens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Miejski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Ośrodek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Sportu </w:t>
            </w: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br/>
              <w:t xml:space="preserve">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Rekreacji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Czechowicach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Dziedzicach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/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Město Orlová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26 783,43</w:t>
            </w:r>
          </w:p>
        </w:tc>
        <w:tc>
          <w:tcPr>
            <w:tcW w:w="1280" w:type="dxa"/>
            <w:vAlign w:val="center"/>
          </w:tcPr>
          <w:p w:rsidR="00D34DC6" w:rsidRDefault="00172CE9" w:rsidP="008D71D9">
            <w:pPr>
              <w:jc w:val="center"/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8D71D9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04193</w:t>
            </w: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Poznajemy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Beskidy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–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propagowanie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walorów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kulturowych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turystycznych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pogranicza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czeskiego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”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Powiat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Żywiecki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-Starostwo Powiatowe </w:t>
            </w:r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Żywcu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br/>
            </w: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Krasińskiego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13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34-300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Żywiec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3E1C11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Statuární město Frýdek Mí</w:t>
            </w:r>
            <w:r w:rsidR="00D34DC6" w:rsidRPr="00CB2F6E">
              <w:rPr>
                <w:rFonts w:ascii="Arial" w:hAnsi="Arial" w:cs="Arial"/>
                <w:sz w:val="16"/>
                <w:szCs w:val="16"/>
              </w:rPr>
              <w:t>stek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15 300,00</w:t>
            </w:r>
          </w:p>
        </w:tc>
        <w:tc>
          <w:tcPr>
            <w:tcW w:w="1280" w:type="dxa"/>
            <w:vAlign w:val="center"/>
          </w:tcPr>
          <w:p w:rsidR="00D34DC6" w:rsidRDefault="00172CE9" w:rsidP="008D71D9">
            <w:pPr>
              <w:jc w:val="center"/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3779A3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3779A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3779A3" w:rsidRDefault="00D34DC6" w:rsidP="003779A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04207</w:t>
            </w: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poGRAniczne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rozGRYwki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:”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Agencja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Rozwoju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Regionalnego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S.A.</w:t>
            </w:r>
            <w:proofErr w:type="gram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Bielsku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Białej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Cieszyńska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365</w:t>
            </w:r>
          </w:p>
          <w:p w:rsidR="00D34DC6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43-382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Bielsko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Biała</w:t>
            </w:r>
            <w:proofErr w:type="spellEnd"/>
          </w:p>
          <w:p w:rsidR="003779A3" w:rsidRPr="00CB2F6E" w:rsidRDefault="003779A3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STONAX, o.p.s.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13 987,00</w:t>
            </w:r>
          </w:p>
        </w:tc>
        <w:tc>
          <w:tcPr>
            <w:tcW w:w="1280" w:type="dxa"/>
            <w:vAlign w:val="center"/>
          </w:tcPr>
          <w:p w:rsidR="00D34DC6" w:rsidRPr="008D71D9" w:rsidRDefault="00172CE9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04196</w:t>
            </w: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Niebanalny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malowniczy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różnorodny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powiat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pszczyński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</w:r>
            <w:r w:rsidRPr="00CB2F6E">
              <w:rPr>
                <w:rFonts w:ascii="Arial" w:hAnsi="Arial" w:cs="Arial"/>
                <w:sz w:val="16"/>
                <w:szCs w:val="16"/>
              </w:rPr>
              <w:lastRenderedPageBreak/>
              <w:t xml:space="preserve">w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oczach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fotografów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Powiat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Pszczyński</w:t>
            </w:r>
            <w:proofErr w:type="spellEnd"/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ul.3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Maja</w:t>
            </w:r>
            <w:proofErr w:type="spellEnd"/>
            <w:proofErr w:type="gram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10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43-200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Pszczyna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Fotoklub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Jablunkov</w:t>
            </w:r>
            <w:proofErr w:type="spellEnd"/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7 903,51</w:t>
            </w:r>
          </w:p>
        </w:tc>
        <w:tc>
          <w:tcPr>
            <w:tcW w:w="1280" w:type="dxa"/>
            <w:vAlign w:val="center"/>
          </w:tcPr>
          <w:p w:rsidR="00D34DC6" w:rsidRPr="008D71D9" w:rsidRDefault="00D34DC6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04209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Bielsko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Biała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Euroregionie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Beskidy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Przewodnik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turystyczny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dla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dzieci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 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młodzieży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” 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Bielsko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Biała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Bielsko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Bialski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Ośrodek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Sportu i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Rekreacji</w:t>
            </w:r>
            <w:proofErr w:type="spellEnd"/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Plac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Ratuszowy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43-300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Bielsko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Biała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BESKYDSKÉ INFORMAČNÍ CENTRUM FRÝDEK – MÍSTEK, příspěvková organizace 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16 999,23</w:t>
            </w:r>
          </w:p>
        </w:tc>
        <w:tc>
          <w:tcPr>
            <w:tcW w:w="1280" w:type="dxa"/>
            <w:vAlign w:val="center"/>
          </w:tcPr>
          <w:p w:rsidR="00D34DC6" w:rsidRPr="008D71D9" w:rsidRDefault="00D34DC6" w:rsidP="00080EA7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3779A3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04200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akcja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edukacyjna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Energia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jutra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Fundacja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Ludzie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Innowacje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-Design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Gazownicza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9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43-300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Bielsko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Biała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Základní škola a mateřská škola Palkovice, okres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Frydek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Mistek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prispevkova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organizacje</w:t>
            </w:r>
            <w:proofErr w:type="spellEnd"/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16 255,16</w:t>
            </w:r>
          </w:p>
        </w:tc>
        <w:tc>
          <w:tcPr>
            <w:tcW w:w="1280" w:type="dxa"/>
            <w:vAlign w:val="center"/>
          </w:tcPr>
          <w:p w:rsidR="00D34DC6" w:rsidRPr="008D71D9" w:rsidRDefault="00D34DC6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04204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Muzyka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bez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granic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Agencja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Rozwoju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Regionalnego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S.A.</w:t>
            </w:r>
            <w:proofErr w:type="gram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Bielsku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Białej</w:t>
            </w:r>
            <w:proofErr w:type="spellEnd"/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Cieszyńska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365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43-382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Bielsko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Biała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Kongres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Polaku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Ceske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republice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17 070,04</w:t>
            </w:r>
          </w:p>
        </w:tc>
        <w:tc>
          <w:tcPr>
            <w:tcW w:w="1280" w:type="dxa"/>
            <w:vAlign w:val="center"/>
          </w:tcPr>
          <w:p w:rsidR="00D34DC6" w:rsidRPr="008D71D9" w:rsidRDefault="00D34DC6" w:rsidP="008D71D9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04203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CZechO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!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Ferie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Organizacja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wypoczynku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zimowego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dla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dzieci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z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Czechowic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Dziedzic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Orlovej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Czechowice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-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Dziedzice</w:t>
            </w:r>
            <w:proofErr w:type="spellEnd"/>
          </w:p>
          <w:p w:rsidR="00D34DC6" w:rsidRPr="00CB2F6E" w:rsidRDefault="00D34DC6" w:rsidP="004E7E10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Plac Jana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Pawła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II 1</w:t>
            </w:r>
          </w:p>
          <w:p w:rsidR="00D34DC6" w:rsidRPr="00CB2F6E" w:rsidRDefault="00D34DC6" w:rsidP="004E7E1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43-502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Czechowice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-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Dziedzice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uppressAutoHyphens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Miejski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Ośrodek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Sportu </w:t>
            </w: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br/>
              <w:t xml:space="preserve">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Rekreacji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Czechowicach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Dziedzicach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 xml:space="preserve"> /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  <w:lang w:eastAsia="ar-SA"/>
              </w:rPr>
              <w:t>Město Orlová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5A0A0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16 442,03</w:t>
            </w:r>
          </w:p>
          <w:p w:rsidR="00D34DC6" w:rsidRPr="008D71D9" w:rsidRDefault="00D34DC6" w:rsidP="005A0A02">
            <w:pPr>
              <w:snapToGri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80" w:type="dxa"/>
            <w:vAlign w:val="center"/>
          </w:tcPr>
          <w:p w:rsidR="00D34DC6" w:rsidRPr="008D71D9" w:rsidRDefault="00172CE9" w:rsidP="009A178F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8D71D9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color w:val="000000"/>
                <w:spacing w:val="-3"/>
                <w:sz w:val="16"/>
                <w:szCs w:val="16"/>
              </w:rPr>
              <w:t>04201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Rozwój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współpracy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naukowo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dydaktycznej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uczelni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wyższych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Euroregionie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Beskidy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Wyższa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Szkoła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Biznesu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Dąbrowie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Górniczej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Wydział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Zamiejscowy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Żywcu</w:t>
            </w:r>
            <w:proofErr w:type="spellEnd"/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Komisji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Edukacji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Narodowej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3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34-300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Żywiec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Vysoká škola podnikání, a.</w:t>
            </w:r>
            <w:proofErr w:type="gramStart"/>
            <w:r w:rsidRPr="00CB2F6E">
              <w:rPr>
                <w:rFonts w:ascii="Arial" w:hAnsi="Arial" w:cs="Arial"/>
                <w:sz w:val="16"/>
                <w:szCs w:val="16"/>
              </w:rPr>
              <w:t>s.  v</w:t>
            </w:r>
            <w:r w:rsidR="003E1C11" w:rsidRPr="00CB2F6E">
              <w:rPr>
                <w:rFonts w:ascii="Arial" w:hAnsi="Arial" w:cs="Arial"/>
                <w:sz w:val="16"/>
                <w:szCs w:val="16"/>
              </w:rPr>
              <w:t> Ostravě</w:t>
            </w:r>
            <w:proofErr w:type="gramEnd"/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13 743,41</w:t>
            </w:r>
          </w:p>
        </w:tc>
        <w:tc>
          <w:tcPr>
            <w:tcW w:w="1280" w:type="dxa"/>
            <w:vAlign w:val="center"/>
          </w:tcPr>
          <w:p w:rsidR="00D34DC6" w:rsidRPr="008D71D9" w:rsidRDefault="00D34DC6" w:rsidP="008D7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D34DC6" w:rsidRPr="008D71D9" w:rsidTr="008D71D9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04198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„Ski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tourowa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B2F6E">
              <w:rPr>
                <w:rFonts w:ascii="Arial" w:hAnsi="Arial" w:cs="Arial"/>
                <w:sz w:val="16"/>
                <w:szCs w:val="16"/>
              </w:rPr>
              <w:t>zima –Pump</w:t>
            </w:r>
            <w:proofErr w:type="gram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trackowe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lato”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Rajcza</w:t>
            </w:r>
            <w:proofErr w:type="spellEnd"/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Górska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34-370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Rajcza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Obec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Raškovice</w:t>
            </w:r>
            <w:proofErr w:type="spellEnd"/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27 215,89</w:t>
            </w:r>
          </w:p>
        </w:tc>
        <w:tc>
          <w:tcPr>
            <w:tcW w:w="1280" w:type="dxa"/>
            <w:vAlign w:val="center"/>
          </w:tcPr>
          <w:p w:rsidR="00D34DC6" w:rsidRPr="008D71D9" w:rsidRDefault="00D34DC6" w:rsidP="008D7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8D71D9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04210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Stworzenie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ogólnodostępnej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infrastruktury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rekreacyjnej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na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pograniczu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czeskim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Milówka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Ul. Jana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Kazimierza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123 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34-360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Milówka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Obec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Milikov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30 000,00</w:t>
            </w:r>
          </w:p>
        </w:tc>
        <w:tc>
          <w:tcPr>
            <w:tcW w:w="1280" w:type="dxa"/>
            <w:vAlign w:val="center"/>
          </w:tcPr>
          <w:p w:rsidR="00156EB8" w:rsidRDefault="00156EB8" w:rsidP="008D71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6EB8">
              <w:rPr>
                <w:rFonts w:ascii="Arial" w:hAnsi="Arial" w:cs="Arial"/>
                <w:color w:val="FF0000"/>
                <w:sz w:val="16"/>
                <w:szCs w:val="16"/>
              </w:rPr>
              <w:t>NÁHRADNÍ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</w:p>
          <w:p w:rsidR="00156EB8" w:rsidRPr="00156EB8" w:rsidRDefault="00156EB8" w:rsidP="008D71D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REZERWOWY</w:t>
            </w:r>
          </w:p>
          <w:p w:rsidR="00D34DC6" w:rsidRPr="008D71D9" w:rsidRDefault="00D34DC6" w:rsidP="008D71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04206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„Sport –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pasją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dwóch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narodów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Ośrodek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Promocji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Gminy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Węgierska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Górka</w:t>
            </w:r>
            <w:proofErr w:type="spellEnd"/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>Os. XX-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lecia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II RP 12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34-350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Węgierska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Górka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Obec Mosty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u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Jablunkova</w:t>
            </w:r>
            <w:proofErr w:type="spellEnd"/>
          </w:p>
        </w:tc>
        <w:tc>
          <w:tcPr>
            <w:tcW w:w="1701" w:type="dxa"/>
            <w:vAlign w:val="center"/>
          </w:tcPr>
          <w:p w:rsidR="00D34DC6" w:rsidRPr="008D71D9" w:rsidRDefault="00D34DC6" w:rsidP="003E1C1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*</w:t>
            </w:r>
            <w:r w:rsidR="003E1C11">
              <w:rPr>
                <w:rFonts w:ascii="Arial" w:hAnsi="Arial" w:cs="Arial"/>
                <w:b/>
                <w:sz w:val="16"/>
                <w:szCs w:val="16"/>
              </w:rPr>
              <w:t>14 201,71</w:t>
            </w:r>
          </w:p>
        </w:tc>
        <w:tc>
          <w:tcPr>
            <w:tcW w:w="1280" w:type="dxa"/>
            <w:vAlign w:val="center"/>
          </w:tcPr>
          <w:p w:rsidR="00156EB8" w:rsidRDefault="00156EB8" w:rsidP="00156E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6EB8">
              <w:rPr>
                <w:rFonts w:ascii="Arial" w:hAnsi="Arial" w:cs="Arial"/>
                <w:color w:val="FF0000"/>
                <w:sz w:val="16"/>
                <w:szCs w:val="16"/>
              </w:rPr>
              <w:t>NÁHRADNÍ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</w:p>
          <w:p w:rsidR="00156EB8" w:rsidRPr="00156EB8" w:rsidRDefault="00156EB8" w:rsidP="00156E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REZERWOWY</w:t>
            </w:r>
          </w:p>
          <w:p w:rsidR="00D34DC6" w:rsidRPr="008D71D9" w:rsidRDefault="00156EB8" w:rsidP="00156EB8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04205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Miejsce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sportowo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rekreacyjne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na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pograniczu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czeskim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Węgierska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Górka</w:t>
            </w:r>
            <w:proofErr w:type="spellEnd"/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Zielona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43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34-350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Węgierska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Górka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Obec Mosty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u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Jablunkova</w:t>
            </w:r>
            <w:proofErr w:type="spellEnd"/>
          </w:p>
        </w:tc>
        <w:tc>
          <w:tcPr>
            <w:tcW w:w="1701" w:type="dxa"/>
            <w:vAlign w:val="center"/>
          </w:tcPr>
          <w:p w:rsidR="00D34DC6" w:rsidRPr="008D71D9" w:rsidRDefault="003E1C11" w:rsidP="005A0A0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*25 952,65</w:t>
            </w:r>
          </w:p>
        </w:tc>
        <w:tc>
          <w:tcPr>
            <w:tcW w:w="1280" w:type="dxa"/>
            <w:vAlign w:val="center"/>
          </w:tcPr>
          <w:p w:rsidR="00156EB8" w:rsidRDefault="00156EB8" w:rsidP="00156E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6EB8">
              <w:rPr>
                <w:rFonts w:ascii="Arial" w:hAnsi="Arial" w:cs="Arial"/>
                <w:color w:val="FF0000"/>
                <w:sz w:val="16"/>
                <w:szCs w:val="16"/>
              </w:rPr>
              <w:t>NÁHRADNÍ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</w:p>
          <w:p w:rsidR="00156EB8" w:rsidRPr="00156EB8" w:rsidRDefault="00156EB8" w:rsidP="00156E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REZERWOWY</w:t>
            </w:r>
          </w:p>
          <w:p w:rsidR="00D34DC6" w:rsidRPr="008D71D9" w:rsidRDefault="00156EB8" w:rsidP="00156EB8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04188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lastRenderedPageBreak/>
              <w:t>„Polsko-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kulturalne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lato”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Gminny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Ośrodek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Kultury </w:t>
            </w:r>
            <w:r w:rsidRPr="00CB2F6E">
              <w:rPr>
                <w:rFonts w:ascii="Arial" w:hAnsi="Arial" w:cs="Arial"/>
                <w:b/>
                <w:sz w:val="16"/>
                <w:szCs w:val="16"/>
              </w:rPr>
              <w:br/>
              <w:t xml:space="preserve">w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Łodygowicach</w:t>
            </w:r>
            <w:proofErr w:type="spellEnd"/>
          </w:p>
          <w:p w:rsidR="00D34DC6" w:rsidRPr="00CB2F6E" w:rsidRDefault="00D34DC6" w:rsidP="004E7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Plac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Wolności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  <w:p w:rsidR="00D34DC6" w:rsidRPr="00CB2F6E" w:rsidRDefault="00D34DC6" w:rsidP="004E7E1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lastRenderedPageBreak/>
              <w:t xml:space="preserve">34-325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Łodygowice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lastRenderedPageBreak/>
              <w:t>Mikroregion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Žermanickié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Térlickié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přehrady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34DC6" w:rsidRPr="008D71D9" w:rsidRDefault="00172CE9" w:rsidP="005A0A0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*22 929,60</w:t>
            </w:r>
          </w:p>
        </w:tc>
        <w:tc>
          <w:tcPr>
            <w:tcW w:w="1280" w:type="dxa"/>
            <w:vAlign w:val="center"/>
          </w:tcPr>
          <w:p w:rsidR="00156EB8" w:rsidRDefault="00156EB8" w:rsidP="00156E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6EB8">
              <w:rPr>
                <w:rFonts w:ascii="Arial" w:hAnsi="Arial" w:cs="Arial"/>
                <w:color w:val="FF0000"/>
                <w:sz w:val="16"/>
                <w:szCs w:val="16"/>
              </w:rPr>
              <w:t>NÁHRADNÍ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</w:p>
          <w:p w:rsidR="00156EB8" w:rsidRPr="00156EB8" w:rsidRDefault="00156EB8" w:rsidP="00156EB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REZERWOWY</w:t>
            </w:r>
          </w:p>
          <w:p w:rsidR="00D34DC6" w:rsidRPr="008D71D9" w:rsidRDefault="00156EB8" w:rsidP="00156EB8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 xml:space="preserve">Projekt schválen s </w:t>
            </w:r>
            <w:r w:rsidRPr="008D71D9">
              <w:rPr>
                <w:rFonts w:ascii="Arial" w:hAnsi="Arial" w:cs="Arial"/>
                <w:sz w:val="16"/>
                <w:szCs w:val="16"/>
              </w:rPr>
              <w:lastRenderedPageBreak/>
              <w:t>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D34DC6" w:rsidRPr="008D71D9" w:rsidTr="00902E73">
        <w:tc>
          <w:tcPr>
            <w:tcW w:w="187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04202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Stworzenie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infrastruktury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rekreacyjno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sportowej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na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międzynarodowym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szlaku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turystycznym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Węgierska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Górka</w:t>
            </w:r>
            <w:proofErr w:type="spellEnd"/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Zielona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43</w:t>
            </w:r>
          </w:p>
          <w:p w:rsidR="00D34DC6" w:rsidRPr="00CB2F6E" w:rsidRDefault="00D34DC6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34-350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Węgierska</w:t>
            </w:r>
            <w:proofErr w:type="spellEnd"/>
            <w:r w:rsidRPr="00CB2F6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Cs/>
                <w:sz w:val="16"/>
                <w:szCs w:val="16"/>
              </w:rPr>
              <w:t>Górka</w:t>
            </w:r>
            <w:proofErr w:type="spellEnd"/>
          </w:p>
        </w:tc>
        <w:tc>
          <w:tcPr>
            <w:tcW w:w="1339" w:type="dxa"/>
            <w:vAlign w:val="center"/>
          </w:tcPr>
          <w:p w:rsidR="00D34DC6" w:rsidRPr="00CB2F6E" w:rsidRDefault="00D34DC6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Obec Mosty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u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Jablunkova</w:t>
            </w:r>
            <w:proofErr w:type="spellEnd"/>
          </w:p>
        </w:tc>
        <w:tc>
          <w:tcPr>
            <w:tcW w:w="1701" w:type="dxa"/>
            <w:vAlign w:val="center"/>
          </w:tcPr>
          <w:p w:rsidR="00D34DC6" w:rsidRPr="008D71D9" w:rsidRDefault="00172CE9" w:rsidP="003779A3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3779A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80" w:type="dxa"/>
            <w:vAlign w:val="center"/>
          </w:tcPr>
          <w:p w:rsidR="00CB2F6E" w:rsidRPr="008D71D9" w:rsidRDefault="00CB2F6E" w:rsidP="00CB2F6E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zamítnut/</w:t>
            </w:r>
          </w:p>
          <w:p w:rsidR="00D34DC6" w:rsidRPr="008D71D9" w:rsidRDefault="00CB2F6E" w:rsidP="00CB2F6E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D71D9">
              <w:rPr>
                <w:rFonts w:ascii="Arial" w:hAnsi="Arial" w:cs="Arial"/>
                <w:sz w:val="16"/>
                <w:szCs w:val="16"/>
              </w:rPr>
              <w:t>Odrucić</w:t>
            </w:r>
            <w:proofErr w:type="spellEnd"/>
          </w:p>
        </w:tc>
      </w:tr>
      <w:tr w:rsidR="003E1C11" w:rsidRPr="008D71D9" w:rsidTr="00902E73">
        <w:tc>
          <w:tcPr>
            <w:tcW w:w="1870" w:type="dxa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04191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Teatralna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Maszyna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Pszczyna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620" w:type="dxa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Pszczyńskie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Centrum Kultury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Piastowska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1 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43-200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Pszczyna</w:t>
            </w:r>
            <w:proofErr w:type="spellEnd"/>
          </w:p>
        </w:tc>
        <w:tc>
          <w:tcPr>
            <w:tcW w:w="1339" w:type="dxa"/>
            <w:vAlign w:val="center"/>
          </w:tcPr>
          <w:p w:rsidR="003E1C11" w:rsidRPr="00CB2F6E" w:rsidRDefault="003E1C11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Sdružení</w:t>
            </w:r>
            <w:r w:rsidR="00CB2F6E"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B2F6E" w:rsidRPr="00CB2F6E">
              <w:rPr>
                <w:rFonts w:ascii="Arial" w:hAnsi="Arial" w:cs="Arial"/>
                <w:sz w:val="16"/>
                <w:szCs w:val="16"/>
              </w:rPr>
              <w:t>polske</w:t>
            </w:r>
            <w:proofErr w:type="spellEnd"/>
            <w:r w:rsidR="00CB2F6E" w:rsidRPr="00CB2F6E">
              <w:rPr>
                <w:rFonts w:ascii="Arial" w:hAnsi="Arial" w:cs="Arial"/>
                <w:sz w:val="16"/>
                <w:szCs w:val="16"/>
              </w:rPr>
              <w:t xml:space="preserve"> mládeže v České</w:t>
            </w:r>
            <w:r w:rsidRPr="00CB2F6E">
              <w:rPr>
                <w:rFonts w:ascii="Arial" w:hAnsi="Arial" w:cs="Arial"/>
                <w:sz w:val="16"/>
                <w:szCs w:val="16"/>
              </w:rPr>
              <w:t xml:space="preserve"> republice</w:t>
            </w:r>
          </w:p>
        </w:tc>
        <w:tc>
          <w:tcPr>
            <w:tcW w:w="1701" w:type="dxa"/>
            <w:vAlign w:val="center"/>
          </w:tcPr>
          <w:p w:rsidR="003E1C11" w:rsidRPr="008D71D9" w:rsidRDefault="00172CE9" w:rsidP="005A0A0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*11 720,00</w:t>
            </w:r>
          </w:p>
        </w:tc>
        <w:tc>
          <w:tcPr>
            <w:tcW w:w="1280" w:type="dxa"/>
            <w:vAlign w:val="center"/>
          </w:tcPr>
          <w:p w:rsidR="00CB2F6E" w:rsidRDefault="00CB2F6E" w:rsidP="00CB2F6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6EB8">
              <w:rPr>
                <w:rFonts w:ascii="Arial" w:hAnsi="Arial" w:cs="Arial"/>
                <w:color w:val="FF0000"/>
                <w:sz w:val="16"/>
                <w:szCs w:val="16"/>
              </w:rPr>
              <w:t>NÁHRADNÍ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</w:p>
          <w:p w:rsidR="00CB2F6E" w:rsidRPr="00156EB8" w:rsidRDefault="00CB2F6E" w:rsidP="00CB2F6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REZERWOWY</w:t>
            </w:r>
          </w:p>
          <w:p w:rsidR="003E1C11" w:rsidRPr="008D71D9" w:rsidRDefault="00CB2F6E" w:rsidP="00CB2F6E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3E1C11" w:rsidRPr="008D71D9" w:rsidTr="00902E73">
        <w:tc>
          <w:tcPr>
            <w:tcW w:w="1870" w:type="dxa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04195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Dziedzictwo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kulturowe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sąsiada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równie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ciekawe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jak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swoje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>”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Powiat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Pszczyński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Powiatowy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Zespół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Szkół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nr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2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im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Karola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Miarki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t xml:space="preserve"> w </w:t>
            </w:r>
            <w:proofErr w:type="spellStart"/>
            <w:r w:rsidRPr="00CB2F6E">
              <w:rPr>
                <w:rFonts w:ascii="Arial" w:hAnsi="Arial" w:cs="Arial"/>
                <w:b/>
                <w:sz w:val="16"/>
                <w:szCs w:val="16"/>
              </w:rPr>
              <w:t>Pszczynie</w:t>
            </w:r>
            <w:proofErr w:type="spellEnd"/>
            <w:r w:rsidRPr="00CB2F6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2F6E">
              <w:rPr>
                <w:rFonts w:ascii="Arial" w:hAnsi="Arial" w:cs="Arial"/>
                <w:sz w:val="16"/>
                <w:szCs w:val="16"/>
              </w:rPr>
              <w:t xml:space="preserve">ul. 3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Maja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10 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43-200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Pszczyna</w:t>
            </w:r>
            <w:proofErr w:type="spellEnd"/>
          </w:p>
        </w:tc>
        <w:tc>
          <w:tcPr>
            <w:tcW w:w="1339" w:type="dxa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S</w:t>
            </w:r>
            <w:r w:rsidR="00CB2F6E" w:rsidRPr="00CB2F6E">
              <w:rPr>
                <w:rFonts w:ascii="Arial" w:hAnsi="Arial" w:cs="Arial"/>
                <w:sz w:val="16"/>
                <w:szCs w:val="16"/>
              </w:rPr>
              <w:t xml:space="preserve">třední odborná škola, Český </w:t>
            </w:r>
            <w:proofErr w:type="gramStart"/>
            <w:r w:rsidR="00CB2F6E" w:rsidRPr="00CB2F6E">
              <w:rPr>
                <w:rFonts w:ascii="Arial" w:hAnsi="Arial" w:cs="Arial"/>
                <w:sz w:val="16"/>
                <w:szCs w:val="16"/>
              </w:rPr>
              <w:t>Těš</w:t>
            </w:r>
            <w:r w:rsidRPr="00CB2F6E">
              <w:rPr>
                <w:rFonts w:ascii="Arial" w:hAnsi="Arial" w:cs="Arial"/>
                <w:sz w:val="16"/>
                <w:szCs w:val="16"/>
              </w:rPr>
              <w:t>ín,  příspěvková</w:t>
            </w:r>
            <w:proofErr w:type="gramEnd"/>
            <w:r w:rsidRPr="00CB2F6E">
              <w:rPr>
                <w:rFonts w:ascii="Arial" w:hAnsi="Arial" w:cs="Arial"/>
                <w:sz w:val="16"/>
                <w:szCs w:val="16"/>
              </w:rPr>
              <w:t xml:space="preserve"> organizace</w:t>
            </w:r>
          </w:p>
        </w:tc>
        <w:tc>
          <w:tcPr>
            <w:tcW w:w="1701" w:type="dxa"/>
            <w:vAlign w:val="center"/>
          </w:tcPr>
          <w:p w:rsidR="003E1C11" w:rsidRPr="008D71D9" w:rsidRDefault="00172CE9" w:rsidP="005A0A0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*3 953,77</w:t>
            </w:r>
          </w:p>
        </w:tc>
        <w:tc>
          <w:tcPr>
            <w:tcW w:w="1280" w:type="dxa"/>
            <w:vAlign w:val="center"/>
          </w:tcPr>
          <w:p w:rsidR="00CB2F6E" w:rsidRDefault="00CB2F6E" w:rsidP="00CB2F6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6EB8">
              <w:rPr>
                <w:rFonts w:ascii="Arial" w:hAnsi="Arial" w:cs="Arial"/>
                <w:color w:val="FF0000"/>
                <w:sz w:val="16"/>
                <w:szCs w:val="16"/>
              </w:rPr>
              <w:t>NÁHRADNÍ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</w:p>
          <w:p w:rsidR="00CB2F6E" w:rsidRPr="00156EB8" w:rsidRDefault="00CB2F6E" w:rsidP="00CB2F6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REZERWOWY</w:t>
            </w:r>
          </w:p>
          <w:p w:rsidR="003E1C11" w:rsidRPr="008D71D9" w:rsidRDefault="00CB2F6E" w:rsidP="00CB2F6E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schválen/</w:t>
            </w:r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Zatwierdzono</w:t>
            </w:r>
            <w:proofErr w:type="spellEnd"/>
          </w:p>
        </w:tc>
      </w:tr>
      <w:tr w:rsidR="003E1C11" w:rsidRPr="008D71D9" w:rsidTr="00902E73">
        <w:tc>
          <w:tcPr>
            <w:tcW w:w="1870" w:type="dxa"/>
            <w:vAlign w:val="center"/>
          </w:tcPr>
          <w:p w:rsidR="003E1C11" w:rsidRPr="00CB2F6E" w:rsidRDefault="003E1C11" w:rsidP="003779A3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04199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E1C11" w:rsidRPr="00CB2F6E" w:rsidRDefault="003E1C11" w:rsidP="003779A3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Małe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Ojczyzny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Pogranicza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edukacja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etnologiczna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dzieci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młodzieży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F6E">
              <w:rPr>
                <w:rFonts w:ascii="Arial" w:hAnsi="Arial" w:cs="Arial"/>
                <w:sz w:val="16"/>
                <w:szCs w:val="16"/>
              </w:rPr>
              <w:br/>
              <w:t xml:space="preserve">z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gmin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B2F6E">
              <w:rPr>
                <w:rFonts w:ascii="Arial" w:hAnsi="Arial" w:cs="Arial"/>
                <w:sz w:val="16"/>
                <w:szCs w:val="16"/>
              </w:rPr>
              <w:t>Rajcza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i 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Raškovice</w:t>
            </w:r>
            <w:proofErr w:type="spellEnd"/>
            <w:proofErr w:type="gramEnd"/>
            <w:r w:rsidRPr="00CB2F6E">
              <w:rPr>
                <w:rFonts w:ascii="Arial" w:hAnsi="Arial" w:cs="Arial"/>
                <w:sz w:val="16"/>
                <w:szCs w:val="16"/>
              </w:rPr>
              <w:t xml:space="preserve"> ”</w:t>
            </w:r>
          </w:p>
        </w:tc>
        <w:tc>
          <w:tcPr>
            <w:tcW w:w="1620" w:type="dxa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Rajcza</w:t>
            </w:r>
            <w:proofErr w:type="spellEnd"/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Górska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34-370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Rajcza</w:t>
            </w:r>
            <w:proofErr w:type="spellEnd"/>
          </w:p>
        </w:tc>
        <w:tc>
          <w:tcPr>
            <w:tcW w:w="1339" w:type="dxa"/>
            <w:vAlign w:val="center"/>
          </w:tcPr>
          <w:p w:rsidR="003E1C11" w:rsidRPr="00CB2F6E" w:rsidRDefault="003E1C11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Obec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Raškovice</w:t>
            </w:r>
            <w:proofErr w:type="spellEnd"/>
          </w:p>
        </w:tc>
        <w:tc>
          <w:tcPr>
            <w:tcW w:w="1701" w:type="dxa"/>
            <w:vAlign w:val="center"/>
          </w:tcPr>
          <w:p w:rsidR="003E1C11" w:rsidRPr="008D71D9" w:rsidRDefault="00172CE9" w:rsidP="005A0A0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*20 702,51</w:t>
            </w:r>
          </w:p>
        </w:tc>
        <w:tc>
          <w:tcPr>
            <w:tcW w:w="1280" w:type="dxa"/>
            <w:vAlign w:val="center"/>
          </w:tcPr>
          <w:p w:rsidR="00CB2F6E" w:rsidRDefault="00CB2F6E" w:rsidP="00CB2F6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6EB8">
              <w:rPr>
                <w:rFonts w:ascii="Arial" w:hAnsi="Arial" w:cs="Arial"/>
                <w:color w:val="FF0000"/>
                <w:sz w:val="16"/>
                <w:szCs w:val="16"/>
              </w:rPr>
              <w:t>NÁHRADNÍ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</w:p>
          <w:p w:rsidR="00CB2F6E" w:rsidRPr="00156EB8" w:rsidRDefault="00CB2F6E" w:rsidP="00CB2F6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REZERWOWY</w:t>
            </w:r>
          </w:p>
          <w:p w:rsidR="003E1C11" w:rsidRPr="008D71D9" w:rsidRDefault="00CB2F6E" w:rsidP="00CB2F6E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3E1C11" w:rsidRPr="008D71D9" w:rsidTr="00902E73">
        <w:tc>
          <w:tcPr>
            <w:tcW w:w="1870" w:type="dxa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79A3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PL.3.22/3.3.06/13.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2F6E">
              <w:rPr>
                <w:rFonts w:ascii="Arial" w:hAnsi="Arial" w:cs="Arial"/>
                <w:b/>
                <w:sz w:val="16"/>
                <w:szCs w:val="16"/>
              </w:rPr>
              <w:t>04197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E1C11" w:rsidRPr="00CB2F6E" w:rsidRDefault="003E1C11" w:rsidP="003779A3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Przedszkolak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dla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Tradycji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Tradycja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dla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Przedszkola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pielęgnacja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polsko-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czeskiego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regionalizmu”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  <w:proofErr w:type="spellEnd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F6E">
              <w:rPr>
                <w:rFonts w:ascii="Arial" w:hAnsi="Arial" w:cs="Arial"/>
                <w:b/>
                <w:bCs/>
                <w:sz w:val="16"/>
                <w:szCs w:val="16"/>
              </w:rPr>
              <w:t>Rajcza</w:t>
            </w:r>
            <w:proofErr w:type="spellEnd"/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Górska</w:t>
            </w:r>
            <w:proofErr w:type="spellEnd"/>
            <w:r w:rsidRPr="00CB2F6E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3E1C11" w:rsidRPr="00CB2F6E" w:rsidRDefault="003E1C11" w:rsidP="004E7E10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34-370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Rajcza</w:t>
            </w:r>
            <w:proofErr w:type="spellEnd"/>
          </w:p>
        </w:tc>
        <w:tc>
          <w:tcPr>
            <w:tcW w:w="1339" w:type="dxa"/>
            <w:vAlign w:val="center"/>
          </w:tcPr>
          <w:p w:rsidR="003E1C11" w:rsidRPr="00CB2F6E" w:rsidRDefault="003E1C11" w:rsidP="004E7E1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F6E">
              <w:rPr>
                <w:rFonts w:ascii="Arial" w:hAnsi="Arial" w:cs="Arial"/>
                <w:sz w:val="16"/>
                <w:szCs w:val="16"/>
              </w:rPr>
              <w:t xml:space="preserve">Obec </w:t>
            </w:r>
            <w:proofErr w:type="spellStart"/>
            <w:r w:rsidRPr="00CB2F6E">
              <w:rPr>
                <w:rFonts w:ascii="Arial" w:hAnsi="Arial" w:cs="Arial"/>
                <w:sz w:val="16"/>
                <w:szCs w:val="16"/>
              </w:rPr>
              <w:t>Košařiska</w:t>
            </w:r>
            <w:proofErr w:type="spellEnd"/>
          </w:p>
        </w:tc>
        <w:tc>
          <w:tcPr>
            <w:tcW w:w="1701" w:type="dxa"/>
            <w:vAlign w:val="center"/>
          </w:tcPr>
          <w:p w:rsidR="003E1C11" w:rsidRPr="008D71D9" w:rsidRDefault="00172CE9" w:rsidP="005A0A0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*26 772,15</w:t>
            </w:r>
          </w:p>
        </w:tc>
        <w:tc>
          <w:tcPr>
            <w:tcW w:w="1280" w:type="dxa"/>
            <w:vAlign w:val="center"/>
          </w:tcPr>
          <w:p w:rsidR="00CB2F6E" w:rsidRDefault="00CB2F6E" w:rsidP="00CB2F6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6EB8">
              <w:rPr>
                <w:rFonts w:ascii="Arial" w:hAnsi="Arial" w:cs="Arial"/>
                <w:color w:val="FF0000"/>
                <w:sz w:val="16"/>
                <w:szCs w:val="16"/>
              </w:rPr>
              <w:t>NÁHRADNÍ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</w:p>
          <w:p w:rsidR="00CB2F6E" w:rsidRPr="00156EB8" w:rsidRDefault="00CB2F6E" w:rsidP="00CB2F6E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REZERWOWY</w:t>
            </w:r>
          </w:p>
          <w:p w:rsidR="003E1C11" w:rsidRPr="008D71D9" w:rsidRDefault="00CB2F6E" w:rsidP="00CB2F6E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71D9">
              <w:rPr>
                <w:rFonts w:ascii="Arial" w:hAnsi="Arial" w:cs="Arial"/>
                <w:sz w:val="16"/>
                <w:szCs w:val="16"/>
              </w:rPr>
              <w:t>Projekt schválen s podmínkou/</w:t>
            </w:r>
            <w:r w:rsidRPr="008D71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Zatwierdzić</w:t>
            </w:r>
            <w:proofErr w:type="spellEnd"/>
            <w:r w:rsidRPr="008D71D9">
              <w:rPr>
                <w:rFonts w:ascii="Arial" w:hAnsi="Arial" w:cs="Arial"/>
                <w:bCs/>
                <w:sz w:val="16"/>
                <w:szCs w:val="16"/>
              </w:rPr>
              <w:t xml:space="preserve"> z </w:t>
            </w:r>
            <w:proofErr w:type="spellStart"/>
            <w:r w:rsidRPr="008D71D9">
              <w:rPr>
                <w:rFonts w:ascii="Arial" w:hAnsi="Arial" w:cs="Arial"/>
                <w:bCs/>
                <w:sz w:val="16"/>
                <w:szCs w:val="16"/>
              </w:rPr>
              <w:t>warunkami</w:t>
            </w:r>
            <w:proofErr w:type="spellEnd"/>
          </w:p>
        </w:tc>
      </w:tr>
      <w:tr w:rsidR="0041436A" w:rsidTr="00902E73">
        <w:tc>
          <w:tcPr>
            <w:tcW w:w="6449" w:type="dxa"/>
            <w:gridSpan w:val="5"/>
            <w:vAlign w:val="center"/>
          </w:tcPr>
          <w:p w:rsidR="007A4C2A" w:rsidRDefault="007A4C2A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436A" w:rsidRDefault="0041436A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4C2A">
              <w:rPr>
                <w:rFonts w:ascii="Arial" w:hAnsi="Arial" w:cs="Arial"/>
                <w:b/>
                <w:sz w:val="16"/>
                <w:szCs w:val="16"/>
              </w:rPr>
              <w:t>Suma ERDF</w:t>
            </w:r>
          </w:p>
          <w:p w:rsidR="007A4C2A" w:rsidRPr="007A4C2A" w:rsidRDefault="007A4C2A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81" w:type="dxa"/>
            <w:gridSpan w:val="2"/>
            <w:vAlign w:val="center"/>
          </w:tcPr>
          <w:p w:rsidR="0041436A" w:rsidRPr="007A4C2A" w:rsidRDefault="00CB2F6E" w:rsidP="007A4C2A">
            <w:pPr>
              <w:tabs>
                <w:tab w:val="left" w:pos="39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377 363,84</w:t>
            </w:r>
            <w:r w:rsidR="00CD77D9" w:rsidRPr="007A4C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1436A" w:rsidRPr="007A4C2A">
              <w:rPr>
                <w:rFonts w:ascii="Arial" w:hAnsi="Arial" w:cs="Arial"/>
                <w:b/>
                <w:sz w:val="16"/>
                <w:szCs w:val="16"/>
              </w:rPr>
              <w:t>EUR</w:t>
            </w:r>
          </w:p>
        </w:tc>
      </w:tr>
    </w:tbl>
    <w:p w:rsidR="00221118" w:rsidRDefault="00221118" w:rsidP="008F3FDC">
      <w:pPr>
        <w:tabs>
          <w:tab w:val="left" w:pos="3960"/>
        </w:tabs>
        <w:rPr>
          <w:sz w:val="22"/>
        </w:rPr>
      </w:pPr>
    </w:p>
    <w:p w:rsidR="00221118" w:rsidRPr="00835082" w:rsidRDefault="00221118">
      <w:pPr>
        <w:tabs>
          <w:tab w:val="left" w:pos="3960"/>
        </w:tabs>
        <w:jc w:val="center"/>
        <w:rPr>
          <w:rFonts w:ascii="Arial" w:hAnsi="Arial" w:cs="Arial"/>
          <w:sz w:val="20"/>
          <w:szCs w:val="20"/>
        </w:rPr>
      </w:pPr>
    </w:p>
    <w:p w:rsidR="00221118" w:rsidRPr="007F0C7C" w:rsidRDefault="00221118" w:rsidP="002211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0C7C">
        <w:rPr>
          <w:rFonts w:ascii="Arial" w:hAnsi="Arial" w:cs="Arial"/>
          <w:sz w:val="20"/>
          <w:szCs w:val="20"/>
        </w:rPr>
        <w:t>* Výše schváleného spolufinancování m</w:t>
      </w:r>
      <w:r w:rsidRPr="007F0C7C">
        <w:rPr>
          <w:rFonts w:ascii="Arial" w:eastAsia="TimesNewRoman" w:hAnsi="Arial" w:cs="Arial"/>
          <w:sz w:val="20"/>
          <w:szCs w:val="20"/>
        </w:rPr>
        <w:t>ů</w:t>
      </w:r>
      <w:r w:rsidRPr="007F0C7C">
        <w:rPr>
          <w:rFonts w:ascii="Arial" w:hAnsi="Arial" w:cs="Arial"/>
          <w:sz w:val="20"/>
          <w:szCs w:val="20"/>
        </w:rPr>
        <w:t>že být snížena po kone</w:t>
      </w:r>
      <w:r w:rsidRPr="007F0C7C">
        <w:rPr>
          <w:rFonts w:ascii="Arial" w:eastAsia="TimesNewRoman" w:hAnsi="Arial" w:cs="Arial"/>
          <w:sz w:val="20"/>
          <w:szCs w:val="20"/>
        </w:rPr>
        <w:t>č</w:t>
      </w:r>
      <w:r w:rsidRPr="007F0C7C">
        <w:rPr>
          <w:rFonts w:ascii="Arial" w:hAnsi="Arial" w:cs="Arial"/>
          <w:sz w:val="20"/>
          <w:szCs w:val="20"/>
        </w:rPr>
        <w:t>né analýze rozpo</w:t>
      </w:r>
      <w:r w:rsidRPr="007F0C7C">
        <w:rPr>
          <w:rFonts w:ascii="Arial" w:eastAsia="TimesNewRoman" w:hAnsi="Arial" w:cs="Arial"/>
          <w:sz w:val="20"/>
          <w:szCs w:val="20"/>
        </w:rPr>
        <w:t>č</w:t>
      </w:r>
      <w:r w:rsidRPr="007F0C7C">
        <w:rPr>
          <w:rFonts w:ascii="Arial" w:hAnsi="Arial" w:cs="Arial"/>
          <w:sz w:val="20"/>
          <w:szCs w:val="20"/>
        </w:rPr>
        <w:t>tu p</w:t>
      </w:r>
      <w:r w:rsidRPr="007F0C7C">
        <w:rPr>
          <w:rFonts w:ascii="Arial" w:eastAsia="TimesNewRoman" w:hAnsi="Arial" w:cs="Arial"/>
          <w:sz w:val="20"/>
          <w:szCs w:val="20"/>
        </w:rPr>
        <w:t>ř</w:t>
      </w:r>
      <w:r w:rsidRPr="007F0C7C">
        <w:rPr>
          <w:rFonts w:ascii="Arial" w:hAnsi="Arial" w:cs="Arial"/>
          <w:sz w:val="20"/>
          <w:szCs w:val="20"/>
        </w:rPr>
        <w:t>ed podpisem smlouvy Správce s kone</w:t>
      </w:r>
      <w:r w:rsidRPr="007F0C7C">
        <w:rPr>
          <w:rFonts w:ascii="Arial" w:eastAsia="TimesNewRoman" w:hAnsi="Arial" w:cs="Arial"/>
          <w:sz w:val="20"/>
          <w:szCs w:val="20"/>
        </w:rPr>
        <w:t>č</w:t>
      </w:r>
      <w:r w:rsidRPr="007F0C7C">
        <w:rPr>
          <w:rFonts w:ascii="Arial" w:hAnsi="Arial" w:cs="Arial"/>
          <w:sz w:val="20"/>
          <w:szCs w:val="20"/>
        </w:rPr>
        <w:t>ným uživatelem</w:t>
      </w:r>
    </w:p>
    <w:p w:rsidR="00221118" w:rsidRPr="007F0C7C" w:rsidRDefault="00221118" w:rsidP="002211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0C7C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7F0C7C">
        <w:rPr>
          <w:rFonts w:ascii="Arial" w:hAnsi="Arial" w:cs="Arial"/>
          <w:sz w:val="20"/>
          <w:szCs w:val="20"/>
        </w:rPr>
        <w:t>Wysoko</w:t>
      </w:r>
      <w:r w:rsidRPr="007F0C7C">
        <w:rPr>
          <w:rFonts w:ascii="Arial" w:eastAsia="TimesNewRoman" w:hAnsi="Arial" w:cs="Arial"/>
          <w:sz w:val="20"/>
          <w:szCs w:val="20"/>
        </w:rPr>
        <w:t>ść</w:t>
      </w:r>
      <w:proofErr w:type="spellEnd"/>
      <w:r w:rsidRPr="007F0C7C">
        <w:rPr>
          <w:rFonts w:ascii="Arial" w:eastAsia="TimesNewRoman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zatwierdzonego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dofinansowania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mo</w:t>
      </w:r>
      <w:r w:rsidRPr="007F0C7C">
        <w:rPr>
          <w:rFonts w:ascii="Arial" w:eastAsia="TimesNewRoman" w:hAnsi="Arial" w:cs="Arial"/>
          <w:sz w:val="20"/>
          <w:szCs w:val="20"/>
        </w:rPr>
        <w:t>ż</w:t>
      </w:r>
      <w:r w:rsidRPr="007F0C7C">
        <w:rPr>
          <w:rFonts w:ascii="Arial" w:hAnsi="Arial" w:cs="Arial"/>
          <w:sz w:val="20"/>
          <w:szCs w:val="20"/>
        </w:rPr>
        <w:t>e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zosta</w:t>
      </w:r>
      <w:r w:rsidRPr="007F0C7C">
        <w:rPr>
          <w:rFonts w:ascii="Arial" w:eastAsia="TimesNewRoman" w:hAnsi="Arial" w:cs="Arial"/>
          <w:sz w:val="20"/>
          <w:szCs w:val="20"/>
        </w:rPr>
        <w:t>ć</w:t>
      </w:r>
      <w:proofErr w:type="spellEnd"/>
      <w:r w:rsidRPr="007F0C7C">
        <w:rPr>
          <w:rFonts w:ascii="Arial" w:eastAsia="TimesNewRoman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obni</w:t>
      </w:r>
      <w:r w:rsidRPr="007F0C7C">
        <w:rPr>
          <w:rFonts w:ascii="Arial" w:eastAsia="TimesNewRoman" w:hAnsi="Arial" w:cs="Arial"/>
          <w:sz w:val="20"/>
          <w:szCs w:val="20"/>
        </w:rPr>
        <w:t>ż</w:t>
      </w:r>
      <w:r w:rsidRPr="007F0C7C">
        <w:rPr>
          <w:rFonts w:ascii="Arial" w:hAnsi="Arial" w:cs="Arial"/>
          <w:sz w:val="20"/>
          <w:szCs w:val="20"/>
        </w:rPr>
        <w:t>ona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7F0C7C">
        <w:rPr>
          <w:rFonts w:ascii="Arial" w:hAnsi="Arial" w:cs="Arial"/>
          <w:sz w:val="20"/>
          <w:szCs w:val="20"/>
        </w:rPr>
        <w:t>ostatecznej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analizie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bud</w:t>
      </w:r>
      <w:r w:rsidRPr="007F0C7C">
        <w:rPr>
          <w:rFonts w:ascii="Arial" w:eastAsia="TimesNewRoman" w:hAnsi="Arial" w:cs="Arial"/>
          <w:sz w:val="20"/>
          <w:szCs w:val="20"/>
        </w:rPr>
        <w:t>ż</w:t>
      </w:r>
      <w:r w:rsidRPr="007F0C7C">
        <w:rPr>
          <w:rFonts w:ascii="Arial" w:hAnsi="Arial" w:cs="Arial"/>
          <w:sz w:val="20"/>
          <w:szCs w:val="20"/>
        </w:rPr>
        <w:t>etu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przed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podpisaniem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umowy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pomi</w:t>
      </w:r>
      <w:r w:rsidRPr="007F0C7C">
        <w:rPr>
          <w:rFonts w:ascii="Arial" w:eastAsia="TimesNewRoman" w:hAnsi="Arial" w:cs="Arial"/>
          <w:sz w:val="20"/>
          <w:szCs w:val="20"/>
        </w:rPr>
        <w:t>ę</w:t>
      </w:r>
      <w:r w:rsidRPr="007F0C7C">
        <w:rPr>
          <w:rFonts w:ascii="Arial" w:hAnsi="Arial" w:cs="Arial"/>
          <w:sz w:val="20"/>
          <w:szCs w:val="20"/>
        </w:rPr>
        <w:t>dzy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Zarz</w:t>
      </w:r>
      <w:r w:rsidRPr="007F0C7C">
        <w:rPr>
          <w:rFonts w:ascii="Arial" w:eastAsia="TimesNewRoman" w:hAnsi="Arial" w:cs="Arial"/>
          <w:sz w:val="20"/>
          <w:szCs w:val="20"/>
        </w:rPr>
        <w:t>ą</w:t>
      </w:r>
      <w:r w:rsidRPr="007F0C7C">
        <w:rPr>
          <w:rFonts w:ascii="Arial" w:hAnsi="Arial" w:cs="Arial"/>
          <w:sz w:val="20"/>
          <w:szCs w:val="20"/>
        </w:rPr>
        <w:t>dzaj</w:t>
      </w:r>
      <w:r w:rsidRPr="007F0C7C">
        <w:rPr>
          <w:rFonts w:ascii="Arial" w:eastAsia="TimesNewRoman" w:hAnsi="Arial" w:cs="Arial"/>
          <w:sz w:val="20"/>
          <w:szCs w:val="20"/>
        </w:rPr>
        <w:t>ą</w:t>
      </w:r>
      <w:r w:rsidRPr="007F0C7C">
        <w:rPr>
          <w:rFonts w:ascii="Arial" w:hAnsi="Arial" w:cs="Arial"/>
          <w:sz w:val="20"/>
          <w:szCs w:val="20"/>
        </w:rPr>
        <w:t>cym</w:t>
      </w:r>
      <w:proofErr w:type="spellEnd"/>
      <w:r w:rsidRPr="007F0C7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F0C7C">
        <w:rPr>
          <w:rFonts w:ascii="Arial" w:hAnsi="Arial" w:cs="Arial"/>
          <w:sz w:val="20"/>
          <w:szCs w:val="20"/>
        </w:rPr>
        <w:t>Odbiorc</w:t>
      </w:r>
      <w:r w:rsidRPr="007F0C7C">
        <w:rPr>
          <w:rFonts w:ascii="Arial" w:eastAsia="TimesNewRoman" w:hAnsi="Arial" w:cs="Arial"/>
          <w:sz w:val="20"/>
          <w:szCs w:val="20"/>
        </w:rPr>
        <w:t>ą</w:t>
      </w:r>
      <w:proofErr w:type="spellEnd"/>
      <w:r w:rsidRPr="007F0C7C">
        <w:rPr>
          <w:rFonts w:ascii="Arial" w:eastAsia="TimesNewRoman" w:hAnsi="Arial" w:cs="Arial"/>
          <w:sz w:val="20"/>
          <w:szCs w:val="20"/>
        </w:rPr>
        <w:t xml:space="preserve"> </w:t>
      </w:r>
      <w:proofErr w:type="spellStart"/>
      <w:r w:rsidRPr="007F0C7C">
        <w:rPr>
          <w:rFonts w:ascii="Arial" w:hAnsi="Arial" w:cs="Arial"/>
          <w:sz w:val="20"/>
          <w:szCs w:val="20"/>
        </w:rPr>
        <w:t>ko</w:t>
      </w:r>
      <w:r w:rsidRPr="007F0C7C">
        <w:rPr>
          <w:rFonts w:ascii="Arial" w:eastAsia="TimesNewRoman" w:hAnsi="Arial" w:cs="Arial"/>
          <w:sz w:val="20"/>
          <w:szCs w:val="20"/>
        </w:rPr>
        <w:t>ń</w:t>
      </w:r>
      <w:r w:rsidRPr="007F0C7C">
        <w:rPr>
          <w:rFonts w:ascii="Arial" w:hAnsi="Arial" w:cs="Arial"/>
          <w:sz w:val="20"/>
          <w:szCs w:val="20"/>
        </w:rPr>
        <w:t>cowym</w:t>
      </w:r>
      <w:proofErr w:type="spellEnd"/>
    </w:p>
    <w:p w:rsidR="00221118" w:rsidRPr="007F0C7C" w:rsidRDefault="00221118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:rsidR="009D10C7" w:rsidRPr="007F0C7C" w:rsidRDefault="009D10C7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:rsidR="009D10C7" w:rsidRPr="007F0C7C" w:rsidRDefault="009D10C7" w:rsidP="009D10C7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p w:rsidR="00F70CF9" w:rsidRPr="007F0C7C" w:rsidRDefault="0041436A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7F0C7C">
        <w:rPr>
          <w:rFonts w:ascii="Arial" w:hAnsi="Arial" w:cs="Arial"/>
          <w:sz w:val="20"/>
          <w:szCs w:val="20"/>
        </w:rPr>
        <w:t>Zpr</w:t>
      </w:r>
      <w:r w:rsidR="00CB2F6E">
        <w:rPr>
          <w:rFonts w:ascii="Arial" w:hAnsi="Arial" w:cs="Arial"/>
          <w:sz w:val="20"/>
          <w:szCs w:val="20"/>
        </w:rPr>
        <w:t>acovala dne 04</w:t>
      </w:r>
      <w:r w:rsidRPr="007F0C7C">
        <w:rPr>
          <w:rFonts w:ascii="Arial" w:hAnsi="Arial" w:cs="Arial"/>
          <w:sz w:val="20"/>
          <w:szCs w:val="20"/>
        </w:rPr>
        <w:t xml:space="preserve">. </w:t>
      </w:r>
      <w:r w:rsidR="00CB2F6E">
        <w:rPr>
          <w:rFonts w:ascii="Arial" w:hAnsi="Arial" w:cs="Arial"/>
          <w:sz w:val="20"/>
          <w:szCs w:val="20"/>
        </w:rPr>
        <w:t>února 2014</w:t>
      </w:r>
      <w:r w:rsidR="00F70CF9" w:rsidRPr="007F0C7C">
        <w:rPr>
          <w:rFonts w:ascii="Arial" w:hAnsi="Arial" w:cs="Arial"/>
          <w:sz w:val="20"/>
          <w:szCs w:val="20"/>
        </w:rPr>
        <w:t>, Dagmar Valášková, spolupředseda EŘV</w:t>
      </w:r>
    </w:p>
    <w:sectPr w:rsidR="00F70CF9" w:rsidRPr="007F0C7C" w:rsidSect="00DA58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DEF" w:rsidRDefault="00BE2DEF" w:rsidP="00A70624">
      <w:r>
        <w:separator/>
      </w:r>
    </w:p>
  </w:endnote>
  <w:endnote w:type="continuationSeparator" w:id="0">
    <w:p w:rsidR="00BE2DEF" w:rsidRDefault="00BE2DEF" w:rsidP="00A70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DEF" w:rsidRDefault="00BE2DEF" w:rsidP="00A70624">
      <w:r>
        <w:separator/>
      </w:r>
    </w:p>
  </w:footnote>
  <w:footnote w:type="continuationSeparator" w:id="0">
    <w:p w:rsidR="00BE2DEF" w:rsidRDefault="00BE2DEF" w:rsidP="00A70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624" w:rsidRDefault="00A70624">
    <w:pPr>
      <w:pStyle w:val="Zhlav"/>
    </w:pPr>
  </w:p>
  <w:p w:rsidR="00A70624" w:rsidRDefault="004B1B22" w:rsidP="00A70624">
    <w:pPr>
      <w:pStyle w:val="Zhlav"/>
      <w:tabs>
        <w:tab w:val="clear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7pt;margin-top:-9.55pt;width:405pt;height:38.15pt;z-index:1">
          <v:imagedata r:id="rId1" o:title=""/>
          <w10:wrap type="square"/>
        </v:shape>
      </w:pict>
    </w:r>
    <w:r>
      <w:rPr>
        <w:noProof/>
      </w:rPr>
      <w:pict>
        <v:shape id="obrázek 4" o:spid="_x0000_s2051" type="#_x0000_t75" alt="logo euroregion" style="position:absolute;margin-left:378pt;margin-top:-.55pt;width:120pt;height:30.75pt;z-index:-1;visibility:visible" wrapcoords="-270 0 -270 21073 21600 21073 21600 0 -270 0">
          <v:imagedata r:id="rId2" o:title="logo euroregion"/>
          <w10:wrap type="tight"/>
        </v:shape>
      </w:pict>
    </w:r>
    <w:r w:rsidR="00A70624">
      <w:tab/>
      <w:t xml:space="preserve"> </w:t>
    </w:r>
  </w:p>
  <w:p w:rsidR="00A70624" w:rsidRDefault="00A70624" w:rsidP="00A70624">
    <w:pPr>
      <w:pStyle w:val="Zhlav"/>
    </w:pPr>
  </w:p>
  <w:p w:rsidR="00A70624" w:rsidRDefault="00A70624" w:rsidP="00A70624">
    <w:pPr>
      <w:jc w:val="center"/>
      <w:rPr>
        <w:rFonts w:ascii="Arial" w:hAnsi="Arial" w:cs="Arial"/>
        <w:sz w:val="16"/>
        <w:szCs w:val="16"/>
      </w:rPr>
    </w:pPr>
  </w:p>
  <w:p w:rsidR="00A70624" w:rsidRDefault="00A70624" w:rsidP="00A70624">
    <w:pPr>
      <w:jc w:val="center"/>
      <w:rPr>
        <w:rFonts w:ascii="Arial" w:hAnsi="Arial" w:cs="Arial"/>
        <w:sz w:val="16"/>
        <w:szCs w:val="16"/>
      </w:rPr>
    </w:pPr>
    <w:r w:rsidRPr="008F09CC">
      <w:rPr>
        <w:rFonts w:ascii="Arial" w:hAnsi="Arial" w:cs="Arial"/>
        <w:sz w:val="16"/>
        <w:szCs w:val="16"/>
      </w:rPr>
      <w:t>Projekt</w:t>
    </w:r>
    <w:r>
      <w:rPr>
        <w:rFonts w:ascii="Arial" w:hAnsi="Arial" w:cs="Arial"/>
        <w:sz w:val="16"/>
        <w:szCs w:val="16"/>
      </w:rPr>
      <w:t xml:space="preserve"> </w:t>
    </w:r>
    <w:r w:rsidRPr="008F09C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Fond mikroprojektů</w:t>
    </w:r>
    <w:r w:rsidRPr="008F09CC">
      <w:rPr>
        <w:rFonts w:ascii="Arial" w:hAnsi="Arial" w:cs="Arial"/>
        <w:sz w:val="16"/>
        <w:szCs w:val="16"/>
      </w:rPr>
      <w:t xml:space="preserve"> Euroregionu </w:t>
    </w:r>
    <w:smartTag w:uri="urn:schemas-microsoft-com:office:smarttags" w:element="PersonName">
      <w:r w:rsidRPr="008F09CC">
        <w:rPr>
          <w:rFonts w:ascii="Arial" w:hAnsi="Arial" w:cs="Arial"/>
          <w:sz w:val="16"/>
          <w:szCs w:val="16"/>
        </w:rPr>
        <w:t>Beskydy</w:t>
      </w:r>
    </w:smartTag>
    <w:r>
      <w:rPr>
        <w:rFonts w:ascii="Arial" w:hAnsi="Arial" w:cs="Arial"/>
        <w:sz w:val="16"/>
        <w:szCs w:val="16"/>
      </w:rPr>
      <w:t>/</w:t>
    </w:r>
    <w:proofErr w:type="spellStart"/>
    <w:r>
      <w:rPr>
        <w:rFonts w:ascii="Arial" w:hAnsi="Arial" w:cs="Arial"/>
        <w:sz w:val="16"/>
        <w:szCs w:val="16"/>
      </w:rPr>
      <w:t>Beskidy</w:t>
    </w:r>
    <w:proofErr w:type="spellEnd"/>
    <w:r w:rsidRPr="008F09CC">
      <w:rPr>
        <w:rFonts w:ascii="Arial" w:hAnsi="Arial" w:cs="Arial"/>
        <w:sz w:val="16"/>
        <w:szCs w:val="16"/>
      </w:rPr>
      <w:t xml:space="preserve"> je </w:t>
    </w:r>
    <w:r>
      <w:rPr>
        <w:rFonts w:ascii="Arial" w:hAnsi="Arial" w:cs="Arial"/>
        <w:sz w:val="16"/>
        <w:szCs w:val="16"/>
      </w:rPr>
      <w:t>spolu</w:t>
    </w:r>
    <w:r w:rsidRPr="008F09CC">
      <w:rPr>
        <w:rFonts w:ascii="Arial" w:hAnsi="Arial" w:cs="Arial"/>
        <w:sz w:val="16"/>
        <w:szCs w:val="16"/>
      </w:rPr>
      <w:t>financovaný z prostředků ERDF v</w:t>
    </w:r>
    <w:r>
      <w:rPr>
        <w:rFonts w:ascii="Arial" w:hAnsi="Arial" w:cs="Arial"/>
        <w:sz w:val="16"/>
        <w:szCs w:val="16"/>
      </w:rPr>
      <w:t> </w:t>
    </w:r>
    <w:r w:rsidRPr="008F09CC">
      <w:rPr>
        <w:rFonts w:ascii="Arial" w:hAnsi="Arial" w:cs="Arial"/>
        <w:sz w:val="16"/>
        <w:szCs w:val="16"/>
      </w:rPr>
      <w:t>rámci</w:t>
    </w:r>
    <w:r>
      <w:rPr>
        <w:rFonts w:ascii="Arial" w:hAnsi="Arial" w:cs="Arial"/>
        <w:sz w:val="16"/>
        <w:szCs w:val="16"/>
      </w:rPr>
      <w:t xml:space="preserve"> </w:t>
    </w:r>
    <w:r w:rsidRPr="008F09CC">
      <w:rPr>
        <w:rFonts w:ascii="Arial" w:hAnsi="Arial" w:cs="Arial"/>
        <w:sz w:val="16"/>
        <w:szCs w:val="16"/>
      </w:rPr>
      <w:t xml:space="preserve"> OPPS CZ-PL  2007-2013 </w:t>
    </w:r>
    <w:r>
      <w:rPr>
        <w:rFonts w:ascii="Arial" w:hAnsi="Arial" w:cs="Arial"/>
        <w:sz w:val="16"/>
        <w:szCs w:val="16"/>
      </w:rPr>
      <w:t xml:space="preserve">, číslo </w:t>
    </w:r>
    <w:proofErr w:type="gramStart"/>
    <w:r>
      <w:rPr>
        <w:rFonts w:ascii="Arial" w:hAnsi="Arial" w:cs="Arial"/>
        <w:sz w:val="16"/>
        <w:szCs w:val="16"/>
      </w:rPr>
      <w:t>projektu : CZ</w:t>
    </w:r>
    <w:proofErr w:type="gramEnd"/>
    <w:r>
      <w:rPr>
        <w:rFonts w:ascii="Arial" w:hAnsi="Arial" w:cs="Arial"/>
        <w:sz w:val="16"/>
        <w:szCs w:val="16"/>
      </w:rPr>
      <w:t>.3.22/3.3.06/09.00856</w:t>
    </w:r>
  </w:p>
  <w:p w:rsidR="00A70624" w:rsidRDefault="00A7062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BAB"/>
    <w:rsid w:val="000061A8"/>
    <w:rsid w:val="000071B1"/>
    <w:rsid w:val="000217B3"/>
    <w:rsid w:val="000266CF"/>
    <w:rsid w:val="00080EA7"/>
    <w:rsid w:val="000D3EA1"/>
    <w:rsid w:val="000E3370"/>
    <w:rsid w:val="00103516"/>
    <w:rsid w:val="0014026F"/>
    <w:rsid w:val="00142644"/>
    <w:rsid w:val="00145F9C"/>
    <w:rsid w:val="001470DA"/>
    <w:rsid w:val="00156EB8"/>
    <w:rsid w:val="00162603"/>
    <w:rsid w:val="00172CE9"/>
    <w:rsid w:val="001A2F9F"/>
    <w:rsid w:val="001C042F"/>
    <w:rsid w:val="001D761E"/>
    <w:rsid w:val="001F2D16"/>
    <w:rsid w:val="001F2DD8"/>
    <w:rsid w:val="001F3334"/>
    <w:rsid w:val="001F3B71"/>
    <w:rsid w:val="00221118"/>
    <w:rsid w:val="002B5308"/>
    <w:rsid w:val="002E1EE4"/>
    <w:rsid w:val="002E2E9F"/>
    <w:rsid w:val="002F5A39"/>
    <w:rsid w:val="00306227"/>
    <w:rsid w:val="003504B6"/>
    <w:rsid w:val="003779A3"/>
    <w:rsid w:val="00397E1D"/>
    <w:rsid w:val="003D5BAB"/>
    <w:rsid w:val="003E1C11"/>
    <w:rsid w:val="003E5592"/>
    <w:rsid w:val="0041436A"/>
    <w:rsid w:val="00452F56"/>
    <w:rsid w:val="00467DC9"/>
    <w:rsid w:val="00483A7F"/>
    <w:rsid w:val="004B1B22"/>
    <w:rsid w:val="004B6BD4"/>
    <w:rsid w:val="00545DF3"/>
    <w:rsid w:val="005A0A02"/>
    <w:rsid w:val="005B4B1E"/>
    <w:rsid w:val="005E4405"/>
    <w:rsid w:val="005F14BE"/>
    <w:rsid w:val="00612750"/>
    <w:rsid w:val="00634466"/>
    <w:rsid w:val="00670157"/>
    <w:rsid w:val="006720BA"/>
    <w:rsid w:val="0068442F"/>
    <w:rsid w:val="006A2C9A"/>
    <w:rsid w:val="006C5EED"/>
    <w:rsid w:val="006D1921"/>
    <w:rsid w:val="006E6104"/>
    <w:rsid w:val="00712CD7"/>
    <w:rsid w:val="0074282F"/>
    <w:rsid w:val="0077726B"/>
    <w:rsid w:val="007A4C2A"/>
    <w:rsid w:val="007F0C7C"/>
    <w:rsid w:val="007F7293"/>
    <w:rsid w:val="00835082"/>
    <w:rsid w:val="00853325"/>
    <w:rsid w:val="008D71D9"/>
    <w:rsid w:val="008F06AB"/>
    <w:rsid w:val="008F3FDC"/>
    <w:rsid w:val="00902E73"/>
    <w:rsid w:val="0091009E"/>
    <w:rsid w:val="00940D5B"/>
    <w:rsid w:val="009469D9"/>
    <w:rsid w:val="00973E2D"/>
    <w:rsid w:val="00974FC9"/>
    <w:rsid w:val="00991AB4"/>
    <w:rsid w:val="009A178F"/>
    <w:rsid w:val="009C3FE1"/>
    <w:rsid w:val="009C5A96"/>
    <w:rsid w:val="009D10C7"/>
    <w:rsid w:val="009F7D30"/>
    <w:rsid w:val="00A211C6"/>
    <w:rsid w:val="00A264A5"/>
    <w:rsid w:val="00A66771"/>
    <w:rsid w:val="00A70624"/>
    <w:rsid w:val="00A717AF"/>
    <w:rsid w:val="00A772D9"/>
    <w:rsid w:val="00AA77A9"/>
    <w:rsid w:val="00AF0CBE"/>
    <w:rsid w:val="00B540BA"/>
    <w:rsid w:val="00BC7CCE"/>
    <w:rsid w:val="00BE2DEF"/>
    <w:rsid w:val="00BF153F"/>
    <w:rsid w:val="00BF7369"/>
    <w:rsid w:val="00C03A80"/>
    <w:rsid w:val="00C53D60"/>
    <w:rsid w:val="00C553A3"/>
    <w:rsid w:val="00C82886"/>
    <w:rsid w:val="00CA127D"/>
    <w:rsid w:val="00CB2F6E"/>
    <w:rsid w:val="00CD77D9"/>
    <w:rsid w:val="00D20905"/>
    <w:rsid w:val="00D34BC6"/>
    <w:rsid w:val="00D34DC6"/>
    <w:rsid w:val="00D56775"/>
    <w:rsid w:val="00DA58CD"/>
    <w:rsid w:val="00DC351F"/>
    <w:rsid w:val="00DC4A26"/>
    <w:rsid w:val="00DE5640"/>
    <w:rsid w:val="00E036BB"/>
    <w:rsid w:val="00E3657C"/>
    <w:rsid w:val="00ED2EB4"/>
    <w:rsid w:val="00F057D0"/>
    <w:rsid w:val="00F3632F"/>
    <w:rsid w:val="00F666E4"/>
    <w:rsid w:val="00F70CF9"/>
    <w:rsid w:val="00F73687"/>
    <w:rsid w:val="00F73743"/>
    <w:rsid w:val="00FA3076"/>
    <w:rsid w:val="00FB3979"/>
    <w:rsid w:val="00FD4D3A"/>
    <w:rsid w:val="00FD735C"/>
    <w:rsid w:val="00FD7538"/>
    <w:rsid w:val="00FF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0C7"/>
    <w:rPr>
      <w:sz w:val="24"/>
      <w:szCs w:val="24"/>
    </w:rPr>
  </w:style>
  <w:style w:type="paragraph" w:styleId="Nadpis1">
    <w:name w:val="heading 1"/>
    <w:basedOn w:val="Normln"/>
    <w:next w:val="Normln"/>
    <w:qFormat/>
    <w:rsid w:val="00DA58C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A58CD"/>
    <w:pPr>
      <w:keepNext/>
      <w:tabs>
        <w:tab w:val="left" w:pos="3960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706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62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706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706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86717-8FBD-46EF-B789-76510DB0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1161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Balšaja děrevňa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Staré Hamry</dc:creator>
  <cp:keywords/>
  <cp:lastModifiedBy>Dagmar</cp:lastModifiedBy>
  <cp:revision>7</cp:revision>
  <dcterms:created xsi:type="dcterms:W3CDTF">2014-02-04T21:21:00Z</dcterms:created>
  <dcterms:modified xsi:type="dcterms:W3CDTF">2014-02-05T11:37:00Z</dcterms:modified>
</cp:coreProperties>
</file>