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EBBDB" w14:textId="77777777" w:rsidR="00F54FE7" w:rsidRPr="001D3F0F" w:rsidRDefault="00F54FE7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 xml:space="preserve">Aby wypełnić wniosek projektowy należy zarejestrować się w systemie </w:t>
      </w:r>
      <w:r w:rsidR="005C3D9F" w:rsidRPr="001D3F0F">
        <w:rPr>
          <w:rFonts w:cstheme="minorHAnsi"/>
          <w:b/>
          <w:sz w:val="28"/>
          <w:szCs w:val="28"/>
        </w:rPr>
        <w:t xml:space="preserve">                                          </w:t>
      </w:r>
      <w:hyperlink r:id="rId4" w:history="1">
        <w:r w:rsidR="003174D6" w:rsidRPr="001D3F0F">
          <w:rPr>
            <w:rStyle w:val="Hypertextovodkaz"/>
            <w:rFonts w:cstheme="minorHAnsi"/>
            <w:b/>
            <w:sz w:val="28"/>
            <w:szCs w:val="28"/>
          </w:rPr>
          <w:t>https://fmp.cz-pl.eu/registration.html</w:t>
        </w:r>
      </w:hyperlink>
      <w:r w:rsidR="003174D6" w:rsidRPr="001D3F0F">
        <w:rPr>
          <w:rFonts w:cstheme="minorHAnsi"/>
          <w:b/>
          <w:sz w:val="28"/>
          <w:szCs w:val="28"/>
        </w:rPr>
        <w:t xml:space="preserve"> </w:t>
      </w:r>
    </w:p>
    <w:p w14:paraId="30598E56" w14:textId="77777777" w:rsidR="00F54FE7" w:rsidRPr="001D3F0F" w:rsidRDefault="00F54FE7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 xml:space="preserve">Po pomyślnej rejestracji </w:t>
      </w:r>
      <w:r w:rsidR="003744BC" w:rsidRPr="001D3F0F">
        <w:rPr>
          <w:rFonts w:cstheme="minorHAnsi"/>
          <w:b/>
          <w:sz w:val="28"/>
          <w:szCs w:val="28"/>
        </w:rPr>
        <w:t>należy wybrać</w:t>
      </w:r>
      <w:r w:rsidRPr="001D3F0F">
        <w:rPr>
          <w:rFonts w:cstheme="minorHAnsi"/>
          <w:b/>
          <w:sz w:val="28"/>
          <w:szCs w:val="28"/>
        </w:rPr>
        <w:t xml:space="preserve"> w lewym menu opcję </w:t>
      </w:r>
      <w:r w:rsidRPr="001D3F0F">
        <w:rPr>
          <w:rFonts w:cstheme="minorHAnsi"/>
          <w:b/>
          <w:i/>
          <w:sz w:val="28"/>
          <w:szCs w:val="28"/>
        </w:rPr>
        <w:t>Utwórz nowy wniosek</w:t>
      </w:r>
      <w:r w:rsidRPr="001D3F0F">
        <w:rPr>
          <w:rFonts w:cstheme="minorHAnsi"/>
          <w:b/>
          <w:sz w:val="28"/>
          <w:szCs w:val="28"/>
        </w:rPr>
        <w:t xml:space="preserve"> i wybierz przegląd </w:t>
      </w:r>
      <w:r w:rsidR="003174D6" w:rsidRPr="001D3F0F">
        <w:rPr>
          <w:rFonts w:cstheme="minorHAnsi"/>
          <w:b/>
          <w:sz w:val="28"/>
          <w:szCs w:val="28"/>
        </w:rPr>
        <w:t>naborów</w:t>
      </w:r>
      <w:r w:rsidRPr="001D3F0F">
        <w:rPr>
          <w:rFonts w:cstheme="minorHAnsi"/>
          <w:b/>
          <w:sz w:val="28"/>
          <w:szCs w:val="28"/>
        </w:rPr>
        <w:t xml:space="preserve"> </w:t>
      </w:r>
      <w:r w:rsidRPr="001D3F0F">
        <w:rPr>
          <w:rFonts w:cstheme="minorHAnsi"/>
          <w:b/>
          <w:sz w:val="28"/>
          <w:szCs w:val="28"/>
          <w:u w:val="single"/>
        </w:rPr>
        <w:t>Euroregionu Beskidy</w:t>
      </w:r>
      <w:r w:rsidR="003174D6" w:rsidRPr="001D3F0F">
        <w:rPr>
          <w:rFonts w:cstheme="minorHAnsi"/>
          <w:b/>
          <w:sz w:val="28"/>
          <w:szCs w:val="28"/>
        </w:rPr>
        <w:t>.</w:t>
      </w:r>
    </w:p>
    <w:p w14:paraId="76B6418C" w14:textId="77777777" w:rsidR="00F54FE7" w:rsidRPr="001D3F0F" w:rsidRDefault="003744BC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>Należy wybrać</w:t>
      </w:r>
      <w:r w:rsidR="00F54FE7" w:rsidRPr="001D3F0F">
        <w:rPr>
          <w:rFonts w:cstheme="minorHAnsi"/>
          <w:b/>
          <w:sz w:val="28"/>
          <w:szCs w:val="28"/>
        </w:rPr>
        <w:t xml:space="preserve"> </w:t>
      </w:r>
      <w:r w:rsidR="003174D6" w:rsidRPr="001D3F0F">
        <w:rPr>
          <w:rFonts w:cstheme="minorHAnsi"/>
          <w:b/>
          <w:sz w:val="28"/>
          <w:szCs w:val="28"/>
        </w:rPr>
        <w:t>nabór</w:t>
      </w:r>
      <w:r w:rsidR="00F54FE7" w:rsidRPr="001D3F0F">
        <w:rPr>
          <w:rFonts w:cstheme="minorHAnsi"/>
          <w:b/>
          <w:sz w:val="28"/>
          <w:szCs w:val="28"/>
        </w:rPr>
        <w:t xml:space="preserve">, w którym chcesz </w:t>
      </w:r>
      <w:r w:rsidRPr="001D3F0F">
        <w:rPr>
          <w:rFonts w:cstheme="minorHAnsi"/>
          <w:b/>
          <w:sz w:val="28"/>
          <w:szCs w:val="28"/>
        </w:rPr>
        <w:t>złożyć</w:t>
      </w:r>
      <w:r w:rsidR="00F54FE7" w:rsidRPr="001D3F0F">
        <w:rPr>
          <w:rFonts w:cstheme="minorHAnsi"/>
          <w:b/>
          <w:sz w:val="28"/>
          <w:szCs w:val="28"/>
        </w:rPr>
        <w:t xml:space="preserve"> wniosek projektowy i w tym naborze wybierz przycisk </w:t>
      </w:r>
      <w:r w:rsidR="00F54FE7" w:rsidRPr="001D3F0F">
        <w:rPr>
          <w:rFonts w:cstheme="minorHAnsi"/>
          <w:b/>
          <w:i/>
          <w:sz w:val="28"/>
          <w:szCs w:val="28"/>
        </w:rPr>
        <w:t>Utwórz wniosek</w:t>
      </w:r>
      <w:r w:rsidR="00F54FE7" w:rsidRPr="001D3F0F">
        <w:rPr>
          <w:rFonts w:cstheme="minorHAnsi"/>
          <w:b/>
          <w:sz w:val="28"/>
          <w:szCs w:val="28"/>
        </w:rPr>
        <w:t xml:space="preserve">. Wniosek można złożyć w </w:t>
      </w:r>
      <w:r w:rsidR="00F54FE7" w:rsidRPr="001D3F0F">
        <w:rPr>
          <w:rFonts w:cstheme="minorHAnsi"/>
          <w:b/>
          <w:sz w:val="28"/>
          <w:szCs w:val="28"/>
          <w:u w:val="single"/>
        </w:rPr>
        <w:t>Priorytecie 2</w:t>
      </w:r>
      <w:r w:rsidR="00F54FE7" w:rsidRPr="001D3F0F">
        <w:rPr>
          <w:rFonts w:cstheme="minorHAnsi"/>
          <w:b/>
          <w:sz w:val="28"/>
          <w:szCs w:val="28"/>
        </w:rPr>
        <w:t xml:space="preserve"> lub </w:t>
      </w:r>
      <w:r w:rsidR="00F54FE7" w:rsidRPr="001D3F0F">
        <w:rPr>
          <w:rFonts w:cstheme="minorHAnsi"/>
          <w:b/>
          <w:sz w:val="28"/>
          <w:szCs w:val="28"/>
          <w:u w:val="single"/>
        </w:rPr>
        <w:t>Priorytecie 4</w:t>
      </w:r>
      <w:r w:rsidR="00F54FE7" w:rsidRPr="001D3F0F">
        <w:rPr>
          <w:rFonts w:cstheme="minorHAnsi"/>
          <w:b/>
          <w:sz w:val="28"/>
          <w:szCs w:val="28"/>
        </w:rPr>
        <w:t>.</w:t>
      </w:r>
    </w:p>
    <w:p w14:paraId="48FD7C90" w14:textId="77777777" w:rsidR="00F54FE7" w:rsidRPr="001D3F0F" w:rsidRDefault="00F54FE7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>Poszczególne części wniosku projektowego wyszczególnione są w menu</w:t>
      </w:r>
      <w:r w:rsidR="003174D6" w:rsidRPr="001D3F0F">
        <w:rPr>
          <w:rFonts w:cstheme="minorHAnsi"/>
          <w:b/>
          <w:sz w:val="28"/>
          <w:szCs w:val="28"/>
        </w:rPr>
        <w:t xml:space="preserve"> z lewej strony</w:t>
      </w:r>
      <w:r w:rsidRPr="001D3F0F">
        <w:rPr>
          <w:rFonts w:cstheme="minorHAnsi"/>
          <w:b/>
          <w:sz w:val="28"/>
          <w:szCs w:val="28"/>
        </w:rPr>
        <w:t>.</w:t>
      </w:r>
    </w:p>
    <w:p w14:paraId="3FA07EF3" w14:textId="77777777" w:rsidR="00F54FE7" w:rsidRPr="001D3F0F" w:rsidRDefault="003744BC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>Należy wypełnić</w:t>
      </w:r>
      <w:r w:rsidR="00F54FE7" w:rsidRPr="001D3F0F">
        <w:rPr>
          <w:rFonts w:cstheme="minorHAnsi"/>
          <w:b/>
          <w:sz w:val="28"/>
          <w:szCs w:val="28"/>
        </w:rPr>
        <w:t xml:space="preserve"> „Podstawowe </w:t>
      </w:r>
      <w:r w:rsidRPr="001D3F0F">
        <w:rPr>
          <w:rFonts w:cstheme="minorHAnsi"/>
          <w:b/>
          <w:sz w:val="28"/>
          <w:szCs w:val="28"/>
        </w:rPr>
        <w:t>informacje o projekcie</w:t>
      </w:r>
      <w:r w:rsidR="00F54FE7" w:rsidRPr="001D3F0F">
        <w:rPr>
          <w:rFonts w:cstheme="minorHAnsi"/>
          <w:b/>
          <w:sz w:val="28"/>
          <w:szCs w:val="28"/>
        </w:rPr>
        <w:t xml:space="preserve">” i </w:t>
      </w:r>
      <w:r w:rsidR="003174D6" w:rsidRPr="001D3F0F">
        <w:rPr>
          <w:rFonts w:cstheme="minorHAnsi"/>
          <w:b/>
          <w:sz w:val="28"/>
          <w:szCs w:val="28"/>
          <w:u w:val="single"/>
        </w:rPr>
        <w:t>ZAPISZ</w:t>
      </w:r>
      <w:r w:rsidR="003174D6" w:rsidRPr="001D3F0F">
        <w:rPr>
          <w:rFonts w:cstheme="minorHAnsi"/>
          <w:b/>
          <w:sz w:val="28"/>
          <w:szCs w:val="28"/>
        </w:rPr>
        <w:t>.</w:t>
      </w:r>
    </w:p>
    <w:p w14:paraId="0B32F391" w14:textId="77777777" w:rsidR="00F54FE7" w:rsidRPr="001D3F0F" w:rsidRDefault="003744BC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 xml:space="preserve">Należy wypełnić </w:t>
      </w:r>
      <w:r w:rsidR="00F54FE7" w:rsidRPr="001D3F0F">
        <w:rPr>
          <w:rFonts w:cstheme="minorHAnsi"/>
          <w:b/>
          <w:sz w:val="28"/>
          <w:szCs w:val="28"/>
        </w:rPr>
        <w:t xml:space="preserve">„Dane </w:t>
      </w:r>
      <w:r w:rsidRPr="001D3F0F">
        <w:rPr>
          <w:rFonts w:cstheme="minorHAnsi"/>
          <w:b/>
          <w:sz w:val="28"/>
          <w:szCs w:val="28"/>
        </w:rPr>
        <w:t xml:space="preserve">dotyczące </w:t>
      </w:r>
      <w:r w:rsidR="00F54FE7" w:rsidRPr="001D3F0F">
        <w:rPr>
          <w:rFonts w:cstheme="minorHAnsi"/>
          <w:b/>
          <w:sz w:val="28"/>
          <w:szCs w:val="28"/>
        </w:rPr>
        <w:t xml:space="preserve">partnera” i </w:t>
      </w:r>
      <w:r w:rsidR="003174D6" w:rsidRPr="001D3F0F">
        <w:rPr>
          <w:rFonts w:cstheme="minorHAnsi"/>
          <w:b/>
          <w:sz w:val="28"/>
          <w:szCs w:val="28"/>
          <w:u w:val="single"/>
        </w:rPr>
        <w:t>ZAPISZ</w:t>
      </w:r>
      <w:r w:rsidR="003174D6" w:rsidRPr="001D3F0F">
        <w:rPr>
          <w:rFonts w:cstheme="minorHAnsi"/>
          <w:b/>
          <w:sz w:val="28"/>
          <w:szCs w:val="28"/>
        </w:rPr>
        <w:t>.</w:t>
      </w:r>
    </w:p>
    <w:p w14:paraId="7CDB48B2" w14:textId="0380C4E9" w:rsidR="001D3F0F" w:rsidRDefault="00F54FE7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>Wniosek o projekt jest intuicyjny, wierzymy, że jego wypełnienie będzie łatwe</w:t>
      </w:r>
      <w:r w:rsidR="001D3F0F">
        <w:rPr>
          <w:rFonts w:cstheme="minorHAnsi"/>
          <w:b/>
          <w:sz w:val="28"/>
          <w:szCs w:val="28"/>
        </w:rPr>
        <w:t>.</w:t>
      </w:r>
    </w:p>
    <w:p w14:paraId="1A353A36" w14:textId="77777777" w:rsidR="001D3F0F" w:rsidRDefault="001D3F0F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</w:p>
    <w:p w14:paraId="6C7CF81E" w14:textId="02FB0C81" w:rsidR="001D3F0F" w:rsidRDefault="00F54FE7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>Aby uniknąć rozczarowania błędnie wypełnionym wnioskiem projektowym prosimy o zwrócenie uwagi na poniższe pola i staranie się je wypełnić zgodnie</w:t>
      </w:r>
      <w:r w:rsidR="001D3F0F">
        <w:rPr>
          <w:rFonts w:cstheme="minorHAnsi"/>
          <w:b/>
          <w:sz w:val="28"/>
          <w:szCs w:val="28"/>
        </w:rPr>
        <w:t xml:space="preserve"> </w:t>
      </w:r>
      <w:r w:rsidRPr="001D3F0F">
        <w:rPr>
          <w:rFonts w:cstheme="minorHAnsi"/>
          <w:b/>
          <w:sz w:val="28"/>
          <w:szCs w:val="28"/>
        </w:rPr>
        <w:t>z instrukcją w sposób zrozumiały, jasny</w:t>
      </w:r>
      <w:r w:rsidR="005C3D9F" w:rsidRPr="001D3F0F">
        <w:rPr>
          <w:rFonts w:cstheme="minorHAnsi"/>
          <w:b/>
          <w:sz w:val="28"/>
          <w:szCs w:val="28"/>
        </w:rPr>
        <w:t xml:space="preserve"> </w:t>
      </w:r>
      <w:r w:rsidRPr="001D3F0F">
        <w:rPr>
          <w:rFonts w:cstheme="minorHAnsi"/>
          <w:b/>
          <w:sz w:val="28"/>
          <w:szCs w:val="28"/>
        </w:rPr>
        <w:t xml:space="preserve">i konkretny. </w:t>
      </w:r>
    </w:p>
    <w:p w14:paraId="4C139127" w14:textId="6D763FDD" w:rsidR="00F54FE7" w:rsidRPr="001D3F0F" w:rsidRDefault="00F54FE7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>Wniosek</w:t>
      </w:r>
      <w:r w:rsidR="001D3F0F">
        <w:rPr>
          <w:rFonts w:cstheme="minorHAnsi"/>
          <w:b/>
          <w:sz w:val="28"/>
          <w:szCs w:val="28"/>
        </w:rPr>
        <w:t xml:space="preserve"> </w:t>
      </w:r>
      <w:r w:rsidRPr="001D3F0F">
        <w:rPr>
          <w:rFonts w:cstheme="minorHAnsi"/>
          <w:b/>
          <w:sz w:val="28"/>
          <w:szCs w:val="28"/>
        </w:rPr>
        <w:t xml:space="preserve">projektowy musi być wypełniony w języku czeskim i polskim, </w:t>
      </w:r>
      <w:r w:rsidRPr="001D3F0F">
        <w:rPr>
          <w:rFonts w:cstheme="minorHAnsi"/>
          <w:b/>
          <w:sz w:val="28"/>
          <w:szCs w:val="28"/>
          <w:u w:val="single"/>
        </w:rPr>
        <w:t>znaczenie obu wersji językowych musi być takie samo</w:t>
      </w:r>
      <w:r w:rsidRPr="001D3F0F">
        <w:rPr>
          <w:rFonts w:cstheme="minorHAnsi"/>
          <w:b/>
          <w:sz w:val="28"/>
          <w:szCs w:val="28"/>
        </w:rPr>
        <w:t>.</w:t>
      </w:r>
    </w:p>
    <w:p w14:paraId="1A7AA0C4" w14:textId="77777777" w:rsidR="001D3F0F" w:rsidRDefault="001D3F0F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</w:p>
    <w:p w14:paraId="25B46920" w14:textId="7192740A" w:rsidR="00F54FE7" w:rsidRPr="001D3F0F" w:rsidRDefault="00F54FE7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 xml:space="preserve">Zalecamy </w:t>
      </w:r>
      <w:r w:rsidR="003174D6" w:rsidRPr="001D3F0F">
        <w:rPr>
          <w:rFonts w:cstheme="minorHAnsi"/>
          <w:b/>
          <w:sz w:val="28"/>
          <w:szCs w:val="28"/>
        </w:rPr>
        <w:t>CIĄGŁE ZAPISYWANIE</w:t>
      </w:r>
      <w:r w:rsidRPr="001D3F0F">
        <w:rPr>
          <w:rFonts w:cstheme="minorHAnsi"/>
          <w:b/>
          <w:sz w:val="28"/>
          <w:szCs w:val="28"/>
        </w:rPr>
        <w:t xml:space="preserve"> tekstów.</w:t>
      </w:r>
    </w:p>
    <w:p w14:paraId="1531AFF1" w14:textId="77777777" w:rsidR="00FA0337" w:rsidRPr="001D3F0F" w:rsidRDefault="00FA0337" w:rsidP="001D3F0F">
      <w:pPr>
        <w:spacing w:line="240" w:lineRule="auto"/>
        <w:rPr>
          <w:rFonts w:cstheme="minorHAnsi"/>
          <w:sz w:val="28"/>
          <w:szCs w:val="28"/>
        </w:rPr>
      </w:pPr>
    </w:p>
    <w:p w14:paraId="2E3776AF" w14:textId="77777777" w:rsidR="00FA0337" w:rsidRPr="001D3F0F" w:rsidRDefault="00FA0337" w:rsidP="001D3F0F">
      <w:pPr>
        <w:spacing w:line="240" w:lineRule="auto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>INFORMACJE O PROJEKCIE</w:t>
      </w:r>
    </w:p>
    <w:p w14:paraId="20D0F204" w14:textId="77777777" w:rsidR="00FA0337" w:rsidRPr="001D3F0F" w:rsidRDefault="00FA0337" w:rsidP="001D3F0F">
      <w:pPr>
        <w:spacing w:line="240" w:lineRule="auto"/>
        <w:rPr>
          <w:rFonts w:cstheme="minorHAnsi"/>
          <w:b/>
          <w:color w:val="0070C0"/>
          <w:sz w:val="28"/>
          <w:szCs w:val="28"/>
        </w:rPr>
      </w:pPr>
      <w:r w:rsidRPr="001D3F0F">
        <w:rPr>
          <w:rFonts w:cstheme="minorHAnsi"/>
          <w:b/>
          <w:color w:val="0070C0"/>
          <w:sz w:val="28"/>
          <w:szCs w:val="28"/>
        </w:rPr>
        <w:t>PODSTAWOWY OPIS REALIZACJI PROJEKTU</w:t>
      </w:r>
    </w:p>
    <w:p w14:paraId="0AE14026" w14:textId="77777777" w:rsidR="00FA0337" w:rsidRPr="001D3F0F" w:rsidRDefault="00FA0337" w:rsidP="001D3F0F">
      <w:pPr>
        <w:spacing w:line="240" w:lineRule="auto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>Opis projektu (cel</w:t>
      </w:r>
      <w:r w:rsidR="003174D6" w:rsidRPr="001D3F0F">
        <w:rPr>
          <w:rFonts w:cstheme="minorHAnsi"/>
          <w:b/>
          <w:sz w:val="28"/>
          <w:szCs w:val="28"/>
        </w:rPr>
        <w:t xml:space="preserve"> projektu i grupa docelowa) </w:t>
      </w:r>
    </w:p>
    <w:p w14:paraId="7E66AA39" w14:textId="77777777" w:rsidR="00725047" w:rsidRPr="001D3F0F" w:rsidRDefault="00725047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>Jaki jest cel projektu?</w:t>
      </w:r>
    </w:p>
    <w:p w14:paraId="439D444B" w14:textId="77777777" w:rsidR="00725047" w:rsidRPr="001D3F0F" w:rsidRDefault="00725047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 xml:space="preserve">Proszę opisać, jakie konkretne cele FMP ER Beskidy realizuje projekt i w jaki sposób się do nich przyczynia? (projekt musi spełniać jeden lub więcej celów FMP ER Beskidy s. 13 </w:t>
      </w:r>
      <w:r w:rsidR="003744BC" w:rsidRPr="001D3F0F">
        <w:rPr>
          <w:rFonts w:cstheme="minorHAnsi"/>
          <w:i/>
          <w:sz w:val="28"/>
          <w:szCs w:val="28"/>
        </w:rPr>
        <w:t>Wytyczne dla wnioskodawcy</w:t>
      </w:r>
      <w:r w:rsidR="003174D6" w:rsidRPr="001D3F0F">
        <w:rPr>
          <w:rFonts w:cstheme="minorHAnsi"/>
          <w:sz w:val="28"/>
          <w:szCs w:val="28"/>
        </w:rPr>
        <w:t xml:space="preserve"> </w:t>
      </w:r>
      <w:r w:rsidR="003174D6" w:rsidRPr="001D3F0F">
        <w:rPr>
          <w:rFonts w:cstheme="minorHAnsi"/>
          <w:i/>
          <w:sz w:val="28"/>
          <w:szCs w:val="28"/>
        </w:rPr>
        <w:t>– Priorytet 2</w:t>
      </w:r>
      <w:r w:rsidR="003174D6" w:rsidRPr="001D3F0F">
        <w:rPr>
          <w:rFonts w:cstheme="minorHAnsi"/>
          <w:sz w:val="28"/>
          <w:szCs w:val="28"/>
        </w:rPr>
        <w:t xml:space="preserve">, s. 12 </w:t>
      </w:r>
      <w:r w:rsidR="003744BC" w:rsidRPr="001D3F0F">
        <w:rPr>
          <w:rFonts w:cstheme="minorHAnsi"/>
          <w:i/>
          <w:sz w:val="28"/>
          <w:szCs w:val="28"/>
        </w:rPr>
        <w:t>Wytyczne dla wnioskodawcy</w:t>
      </w:r>
      <w:r w:rsidR="003174D6" w:rsidRPr="001D3F0F">
        <w:rPr>
          <w:rFonts w:cstheme="minorHAnsi"/>
          <w:sz w:val="28"/>
          <w:szCs w:val="28"/>
        </w:rPr>
        <w:t xml:space="preserve"> </w:t>
      </w:r>
      <w:r w:rsidR="003174D6" w:rsidRPr="001D3F0F">
        <w:rPr>
          <w:rFonts w:cstheme="minorHAnsi"/>
          <w:i/>
          <w:sz w:val="28"/>
          <w:szCs w:val="28"/>
        </w:rPr>
        <w:t>– Priorytet 4</w:t>
      </w:r>
      <w:r w:rsidRPr="001D3F0F">
        <w:rPr>
          <w:rFonts w:cstheme="minorHAnsi"/>
          <w:sz w:val="28"/>
          <w:szCs w:val="28"/>
        </w:rPr>
        <w:t>)</w:t>
      </w:r>
    </w:p>
    <w:p w14:paraId="0351C731" w14:textId="77777777" w:rsidR="00725047" w:rsidRPr="001D3F0F" w:rsidRDefault="00725047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>Dla jakich grup docelowych przeznaczone są działania projektowe?</w:t>
      </w:r>
    </w:p>
    <w:p w14:paraId="73536363" w14:textId="77777777" w:rsidR="00725047" w:rsidRPr="001D3F0F" w:rsidRDefault="00725047" w:rsidP="001D3F0F">
      <w:pPr>
        <w:spacing w:line="240" w:lineRule="auto"/>
        <w:jc w:val="both"/>
        <w:rPr>
          <w:rFonts w:cstheme="minorHAnsi"/>
          <w:sz w:val="28"/>
          <w:szCs w:val="28"/>
        </w:rPr>
      </w:pPr>
    </w:p>
    <w:p w14:paraId="6118BCD5" w14:textId="77777777" w:rsidR="00725047" w:rsidRPr="001D3F0F" w:rsidRDefault="00725047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lastRenderedPageBreak/>
        <w:t>Działania proj</w:t>
      </w:r>
      <w:r w:rsidR="003744BC" w:rsidRPr="001D3F0F">
        <w:rPr>
          <w:rFonts w:cstheme="minorHAnsi"/>
          <w:b/>
          <w:sz w:val="28"/>
          <w:szCs w:val="28"/>
        </w:rPr>
        <w:t>ektu</w:t>
      </w:r>
      <w:r w:rsidR="003174D6" w:rsidRPr="001D3F0F">
        <w:rPr>
          <w:rFonts w:cstheme="minorHAnsi"/>
          <w:b/>
          <w:sz w:val="28"/>
          <w:szCs w:val="28"/>
        </w:rPr>
        <w:t xml:space="preserve"> i miejsca realizacji </w:t>
      </w:r>
    </w:p>
    <w:p w14:paraId="0D112F7E" w14:textId="77777777" w:rsidR="00725047" w:rsidRPr="001D3F0F" w:rsidRDefault="00725047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>Szczegółowy opis poszczególnych działań projektowych i miejsc, w których będą one realizowane?</w:t>
      </w:r>
    </w:p>
    <w:p w14:paraId="6757AEC4" w14:textId="77777777" w:rsidR="00725047" w:rsidRPr="001D3F0F" w:rsidRDefault="00725047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 xml:space="preserve">(Działania projektowe muszą mieścić się w ramach działań wspieranych FMP ER Beskydy s. 13 i 14 </w:t>
      </w:r>
      <w:r w:rsidR="003744BC" w:rsidRPr="001D3F0F">
        <w:rPr>
          <w:rFonts w:cstheme="minorHAnsi"/>
          <w:i/>
          <w:sz w:val="28"/>
          <w:szCs w:val="28"/>
        </w:rPr>
        <w:t>Wytyczne dla wnioskodawcy</w:t>
      </w:r>
      <w:r w:rsidRPr="001D3F0F">
        <w:rPr>
          <w:rFonts w:cstheme="minorHAnsi"/>
          <w:i/>
          <w:sz w:val="28"/>
          <w:szCs w:val="28"/>
        </w:rPr>
        <w:t xml:space="preserve"> – Priorytet 2</w:t>
      </w:r>
      <w:r w:rsidRPr="001D3F0F">
        <w:rPr>
          <w:rFonts w:cstheme="minorHAnsi"/>
          <w:sz w:val="28"/>
          <w:szCs w:val="28"/>
        </w:rPr>
        <w:t xml:space="preserve">; s. 12 </w:t>
      </w:r>
      <w:r w:rsidR="003744BC" w:rsidRPr="001D3F0F">
        <w:rPr>
          <w:rFonts w:cstheme="minorHAnsi"/>
          <w:i/>
          <w:sz w:val="28"/>
          <w:szCs w:val="28"/>
        </w:rPr>
        <w:t>Wytyczne dla wnioskodawcy</w:t>
      </w:r>
      <w:r w:rsidRPr="001D3F0F">
        <w:rPr>
          <w:rFonts w:cstheme="minorHAnsi"/>
          <w:i/>
          <w:sz w:val="28"/>
          <w:szCs w:val="28"/>
        </w:rPr>
        <w:t xml:space="preserve"> – Priorytet 4</w:t>
      </w:r>
      <w:r w:rsidRPr="001D3F0F">
        <w:rPr>
          <w:rFonts w:cstheme="minorHAnsi"/>
          <w:sz w:val="28"/>
          <w:szCs w:val="28"/>
        </w:rPr>
        <w:t>)</w:t>
      </w:r>
      <w:r w:rsidR="005C3D9F" w:rsidRPr="001D3F0F">
        <w:rPr>
          <w:rFonts w:cstheme="minorHAnsi"/>
          <w:sz w:val="28"/>
          <w:szCs w:val="28"/>
        </w:rPr>
        <w:t>.</w:t>
      </w:r>
    </w:p>
    <w:p w14:paraId="29D885AC" w14:textId="77777777" w:rsidR="00725047" w:rsidRPr="001D3F0F" w:rsidRDefault="00725047" w:rsidP="001D3F0F">
      <w:pPr>
        <w:spacing w:line="240" w:lineRule="auto"/>
        <w:rPr>
          <w:rFonts w:cstheme="minorHAnsi"/>
          <w:sz w:val="28"/>
          <w:szCs w:val="28"/>
        </w:rPr>
      </w:pPr>
    </w:p>
    <w:p w14:paraId="728CE39C" w14:textId="77777777" w:rsidR="00725047" w:rsidRPr="001D3F0F" w:rsidRDefault="00725047" w:rsidP="001D3F0F">
      <w:pPr>
        <w:spacing w:line="240" w:lineRule="auto"/>
        <w:rPr>
          <w:rFonts w:cstheme="minorHAnsi"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>Produkty, wartość dodana i trwałość projektu</w:t>
      </w:r>
      <w:r w:rsidR="005C3D9F" w:rsidRPr="001D3F0F">
        <w:rPr>
          <w:rFonts w:cstheme="minorHAnsi"/>
          <w:sz w:val="28"/>
          <w:szCs w:val="28"/>
        </w:rPr>
        <w:t xml:space="preserve"> </w:t>
      </w:r>
    </w:p>
    <w:p w14:paraId="2204C67E" w14:textId="77777777" w:rsidR="00725047" w:rsidRPr="001D3F0F" w:rsidRDefault="00725047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>Opisz wszystkie planowane produkty projektu, które będą wynikać z realizacji projektu.</w:t>
      </w:r>
    </w:p>
    <w:p w14:paraId="2C3F9C20" w14:textId="77777777" w:rsidR="00725047" w:rsidRPr="001D3F0F" w:rsidRDefault="00725047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 xml:space="preserve">Proszę opisać, w jaki sposób projekt konkretnie przyczyni się do poprawy wykorzystania potencjału turystycznego ER Beskidy, jaka jest jego wartość </w:t>
      </w:r>
      <w:r w:rsidR="005C3D9F" w:rsidRPr="001D3F0F">
        <w:rPr>
          <w:rFonts w:cstheme="minorHAnsi"/>
          <w:sz w:val="28"/>
          <w:szCs w:val="28"/>
        </w:rPr>
        <w:t xml:space="preserve">dodana w przypadku projektów </w:t>
      </w:r>
      <w:r w:rsidR="005C3D9F" w:rsidRPr="001D3F0F">
        <w:rPr>
          <w:rFonts w:cstheme="minorHAnsi"/>
          <w:sz w:val="28"/>
          <w:szCs w:val="28"/>
          <w:u w:val="single"/>
        </w:rPr>
        <w:t>w Priorytecie 2</w:t>
      </w:r>
      <w:r w:rsidR="005C3D9F" w:rsidRPr="001D3F0F">
        <w:rPr>
          <w:rFonts w:cstheme="minorHAnsi"/>
          <w:sz w:val="28"/>
          <w:szCs w:val="28"/>
        </w:rPr>
        <w:t>.</w:t>
      </w:r>
    </w:p>
    <w:p w14:paraId="1F5554FD" w14:textId="77777777" w:rsidR="00725047" w:rsidRPr="001D3F0F" w:rsidRDefault="00725047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>Proszę opisać, w jaki sposób zapewniona zostanie trwałość wszystkich produktów projektu.</w:t>
      </w:r>
    </w:p>
    <w:p w14:paraId="27AA2DD3" w14:textId="77777777" w:rsidR="00725047" w:rsidRPr="001D3F0F" w:rsidRDefault="00861EEE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>Należy opisać</w:t>
      </w:r>
      <w:r w:rsidR="00725047" w:rsidRPr="001D3F0F">
        <w:rPr>
          <w:rFonts w:cstheme="minorHAnsi"/>
          <w:sz w:val="28"/>
          <w:szCs w:val="28"/>
        </w:rPr>
        <w:t>, w jaki sposób zapewniona zostanie trwałość współpracy pomiędzy partnerami po zakończeniu projektu, opisz trwałość oddziaływania projektu na wspólne terytorium.</w:t>
      </w:r>
    </w:p>
    <w:p w14:paraId="46ACCF2B" w14:textId="77777777" w:rsidR="00061C63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</w:p>
    <w:p w14:paraId="6E948474" w14:textId="77777777" w:rsidR="00061C63" w:rsidRPr="001D3F0F" w:rsidRDefault="00861EEE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>Wpływ t</w:t>
      </w:r>
      <w:r w:rsidR="00061C63" w:rsidRPr="001D3F0F">
        <w:rPr>
          <w:rFonts w:cstheme="minorHAnsi"/>
          <w:b/>
          <w:sz w:val="28"/>
          <w:szCs w:val="28"/>
        </w:rPr>
        <w:t>r</w:t>
      </w:r>
      <w:r w:rsidR="00627971" w:rsidRPr="001D3F0F">
        <w:rPr>
          <w:rFonts w:cstheme="minorHAnsi"/>
          <w:b/>
          <w:sz w:val="28"/>
          <w:szCs w:val="28"/>
        </w:rPr>
        <w:t xml:space="preserve">ansgraniczny projektu </w:t>
      </w:r>
    </w:p>
    <w:p w14:paraId="52AA3C31" w14:textId="77777777" w:rsidR="00061C63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>Proszę opisać transgraniczny wpływ projektu na wszystkie grupy docelowe, dla których jest on przeznaczony.</w:t>
      </w:r>
    </w:p>
    <w:p w14:paraId="67D40CEC" w14:textId="77777777" w:rsidR="005C3D9F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>Proszę opisać</w:t>
      </w:r>
      <w:r w:rsidR="005C3D9F" w:rsidRPr="001D3F0F">
        <w:rPr>
          <w:rFonts w:cstheme="minorHAnsi"/>
          <w:sz w:val="28"/>
          <w:szCs w:val="28"/>
        </w:rPr>
        <w:t>:</w:t>
      </w:r>
    </w:p>
    <w:p w14:paraId="4D00B3DE" w14:textId="38ECBFA0" w:rsidR="00061C63" w:rsidRPr="001D3F0F" w:rsidRDefault="001D3F0F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>W</w:t>
      </w:r>
      <w:r w:rsidR="00061C63" w:rsidRPr="001D3F0F">
        <w:rPr>
          <w:rFonts w:cstheme="minorHAnsi"/>
          <w:sz w:val="28"/>
          <w:szCs w:val="28"/>
        </w:rPr>
        <w:t xml:space="preserve"> jaki sposób projekt przyczynia się do integracji obszarów przygranicznych i poprawy życia grup doce</w:t>
      </w:r>
      <w:r w:rsidR="005C3D9F" w:rsidRPr="001D3F0F">
        <w:rPr>
          <w:rFonts w:cstheme="minorHAnsi"/>
          <w:sz w:val="28"/>
          <w:szCs w:val="28"/>
        </w:rPr>
        <w:t xml:space="preserve">lowych z drugiej strony granicy w przypadku projektów </w:t>
      </w:r>
      <w:r w:rsidR="005C3D9F" w:rsidRPr="001D3F0F">
        <w:rPr>
          <w:rFonts w:cstheme="minorHAnsi"/>
          <w:sz w:val="28"/>
          <w:szCs w:val="28"/>
          <w:u w:val="single"/>
        </w:rPr>
        <w:t>w Priorytecie 2</w:t>
      </w:r>
      <w:r w:rsidR="005C3D9F" w:rsidRPr="001D3F0F">
        <w:rPr>
          <w:rFonts w:cstheme="minorHAnsi"/>
          <w:sz w:val="28"/>
          <w:szCs w:val="28"/>
        </w:rPr>
        <w:t xml:space="preserve">. </w:t>
      </w:r>
    </w:p>
    <w:p w14:paraId="5A75392B" w14:textId="612969E5" w:rsidR="005C3D9F" w:rsidRPr="001D3F0F" w:rsidRDefault="005C3D9F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 xml:space="preserve">W jaki sposób projekt przyczynia się do osiągania celów szczegółowych osi oraz realizacji wskaźników - w przypadku projektów </w:t>
      </w:r>
      <w:r w:rsidRPr="001D3F0F">
        <w:rPr>
          <w:rFonts w:cstheme="minorHAnsi"/>
          <w:sz w:val="28"/>
          <w:szCs w:val="28"/>
          <w:u w:val="single"/>
        </w:rPr>
        <w:t>w Priorytecie 4</w:t>
      </w:r>
      <w:r w:rsidRPr="001D3F0F">
        <w:rPr>
          <w:rFonts w:cstheme="minorHAnsi"/>
          <w:sz w:val="28"/>
          <w:szCs w:val="28"/>
        </w:rPr>
        <w:t>.</w:t>
      </w:r>
    </w:p>
    <w:p w14:paraId="5E1EFCDD" w14:textId="77777777" w:rsidR="00061C63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>W jaki sposób projekt przyczynia się do rozwiązywania typowych problemów na danym terytorium.</w:t>
      </w:r>
    </w:p>
    <w:p w14:paraId="65D786BF" w14:textId="77777777" w:rsidR="00061C63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>Określ szerokość oddziaływania w obszarze wspólnym.</w:t>
      </w:r>
    </w:p>
    <w:p w14:paraId="18592CC6" w14:textId="77777777" w:rsidR="00061C63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</w:p>
    <w:p w14:paraId="0C6AC753" w14:textId="77777777" w:rsidR="00061C63" w:rsidRPr="001D3F0F" w:rsidRDefault="00061C63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lastRenderedPageBreak/>
        <w:t>OPIS WSPÓŁPRACY TRANSGRANICZNEJ</w:t>
      </w:r>
    </w:p>
    <w:p w14:paraId="776D7EBC" w14:textId="77777777" w:rsidR="00061C63" w:rsidRPr="001D3F0F" w:rsidRDefault="00627971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 xml:space="preserve">Wspólny personel </w:t>
      </w:r>
    </w:p>
    <w:p w14:paraId="3EA3EC5B" w14:textId="77777777" w:rsidR="00061C63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>Proszę opisać zaangażowanie wspólnego personelu obu (wszystkich) partnerów w projekt.</w:t>
      </w:r>
    </w:p>
    <w:p w14:paraId="31AF34DA" w14:textId="77777777" w:rsidR="00061C63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</w:p>
    <w:p w14:paraId="298B6836" w14:textId="77777777" w:rsidR="00061C63" w:rsidRPr="001D3F0F" w:rsidRDefault="00627971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 xml:space="preserve">Wspólne przygotowanie </w:t>
      </w:r>
    </w:p>
    <w:p w14:paraId="6429B15D" w14:textId="77777777" w:rsidR="00061C63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 xml:space="preserve">Proszę opisać, jak przebiegało </w:t>
      </w:r>
      <w:r w:rsidR="009D662F" w:rsidRPr="001D3F0F">
        <w:rPr>
          <w:rFonts w:cstheme="minorHAnsi"/>
          <w:sz w:val="28"/>
          <w:szCs w:val="28"/>
        </w:rPr>
        <w:t xml:space="preserve">będzie </w:t>
      </w:r>
      <w:r w:rsidRPr="001D3F0F">
        <w:rPr>
          <w:rFonts w:cstheme="minorHAnsi"/>
          <w:sz w:val="28"/>
          <w:szCs w:val="28"/>
        </w:rPr>
        <w:t>wspólne przygotowanie projektu.</w:t>
      </w:r>
    </w:p>
    <w:p w14:paraId="2E861D25" w14:textId="77777777" w:rsidR="00061C63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</w:p>
    <w:p w14:paraId="6A18DE8B" w14:textId="77777777" w:rsidR="00061C63" w:rsidRPr="001D3F0F" w:rsidRDefault="00627971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>Wspóln</w:t>
      </w:r>
      <w:r w:rsidR="00861EEE" w:rsidRPr="001D3F0F">
        <w:rPr>
          <w:rFonts w:cstheme="minorHAnsi"/>
          <w:b/>
          <w:sz w:val="28"/>
          <w:szCs w:val="28"/>
        </w:rPr>
        <w:t>a</w:t>
      </w:r>
      <w:r w:rsidRPr="001D3F0F">
        <w:rPr>
          <w:rFonts w:cstheme="minorHAnsi"/>
          <w:b/>
          <w:sz w:val="28"/>
          <w:szCs w:val="28"/>
        </w:rPr>
        <w:t xml:space="preserve"> </w:t>
      </w:r>
      <w:r w:rsidR="00861EEE" w:rsidRPr="001D3F0F">
        <w:rPr>
          <w:rFonts w:cstheme="minorHAnsi"/>
          <w:b/>
          <w:sz w:val="28"/>
          <w:szCs w:val="28"/>
        </w:rPr>
        <w:t>realizacja</w:t>
      </w:r>
      <w:r w:rsidRPr="001D3F0F">
        <w:rPr>
          <w:rFonts w:cstheme="minorHAnsi"/>
          <w:b/>
          <w:sz w:val="28"/>
          <w:szCs w:val="28"/>
        </w:rPr>
        <w:t xml:space="preserve"> </w:t>
      </w:r>
    </w:p>
    <w:p w14:paraId="571E6CFC" w14:textId="77777777" w:rsidR="00061C63" w:rsidRPr="001D3F0F" w:rsidRDefault="00861EEE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>Należy opisać</w:t>
      </w:r>
      <w:r w:rsidR="00061C63" w:rsidRPr="001D3F0F">
        <w:rPr>
          <w:rFonts w:cstheme="minorHAnsi"/>
          <w:sz w:val="28"/>
          <w:szCs w:val="28"/>
        </w:rPr>
        <w:t xml:space="preserve">, w jaki sposób planujecie wspólnie </w:t>
      </w:r>
      <w:r w:rsidRPr="001D3F0F">
        <w:rPr>
          <w:rFonts w:cstheme="minorHAnsi"/>
          <w:sz w:val="28"/>
          <w:szCs w:val="28"/>
        </w:rPr>
        <w:t>realizować</w:t>
      </w:r>
      <w:r w:rsidR="00061C63" w:rsidRPr="001D3F0F">
        <w:rPr>
          <w:rFonts w:cstheme="minorHAnsi"/>
          <w:sz w:val="28"/>
          <w:szCs w:val="28"/>
        </w:rPr>
        <w:t xml:space="preserve"> projekt.</w:t>
      </w:r>
    </w:p>
    <w:p w14:paraId="4547EE5E" w14:textId="77777777" w:rsidR="00061C63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</w:p>
    <w:p w14:paraId="7390586C" w14:textId="77777777" w:rsidR="00061C63" w:rsidRPr="001D3F0F" w:rsidRDefault="00061C63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>Wspólne finan</w:t>
      </w:r>
      <w:r w:rsidR="00627971" w:rsidRPr="001D3F0F">
        <w:rPr>
          <w:rFonts w:cstheme="minorHAnsi"/>
          <w:b/>
          <w:sz w:val="28"/>
          <w:szCs w:val="28"/>
        </w:rPr>
        <w:t xml:space="preserve">sowanie </w:t>
      </w:r>
    </w:p>
    <w:p w14:paraId="039D23FE" w14:textId="77777777" w:rsidR="00061C63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 xml:space="preserve">W przypadku projektu z partnerem wiodącym pole jest </w:t>
      </w:r>
      <w:r w:rsidR="00861EEE" w:rsidRPr="001D3F0F">
        <w:rPr>
          <w:rFonts w:cstheme="minorHAnsi"/>
          <w:sz w:val="28"/>
          <w:szCs w:val="28"/>
        </w:rPr>
        <w:t>wymagane do wypełnienia</w:t>
      </w:r>
      <w:r w:rsidRPr="001D3F0F">
        <w:rPr>
          <w:rFonts w:cstheme="minorHAnsi"/>
          <w:sz w:val="28"/>
          <w:szCs w:val="28"/>
        </w:rPr>
        <w:t>. Proszę opisać, co finansuje partner wiodący i co finansuje partner projektu. W jaki sposób obaj partnerzy uczestniczą finansowo w realizacji działań.</w:t>
      </w:r>
    </w:p>
    <w:p w14:paraId="7E420CB5" w14:textId="77777777" w:rsidR="005C3D9F" w:rsidRPr="001D3F0F" w:rsidRDefault="005C3D9F" w:rsidP="001D3F0F">
      <w:pPr>
        <w:spacing w:line="240" w:lineRule="auto"/>
        <w:jc w:val="both"/>
        <w:rPr>
          <w:rFonts w:cstheme="minorHAnsi"/>
          <w:sz w:val="28"/>
          <w:szCs w:val="28"/>
        </w:rPr>
      </w:pPr>
    </w:p>
    <w:p w14:paraId="46EE815A" w14:textId="77777777" w:rsidR="00061C63" w:rsidRPr="001D3F0F" w:rsidRDefault="00061C63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 xml:space="preserve">ZGODNOŚĆ </w:t>
      </w:r>
      <w:r w:rsidR="00861EEE" w:rsidRPr="001D3F0F">
        <w:rPr>
          <w:rFonts w:cstheme="minorHAnsi"/>
          <w:b/>
          <w:sz w:val="28"/>
          <w:szCs w:val="28"/>
        </w:rPr>
        <w:t>ZE STRATEGIĄ</w:t>
      </w:r>
    </w:p>
    <w:p w14:paraId="46E52E70" w14:textId="77777777" w:rsidR="00061C63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>Zgodność ze strategią</w:t>
      </w:r>
      <w:r w:rsidR="009D662F" w:rsidRPr="001D3F0F">
        <w:rPr>
          <w:rFonts w:cstheme="minorHAnsi"/>
          <w:sz w:val="28"/>
          <w:szCs w:val="28"/>
        </w:rPr>
        <w:t xml:space="preserve"> </w:t>
      </w:r>
    </w:p>
    <w:p w14:paraId="6133693C" w14:textId="77777777" w:rsidR="00061C63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 xml:space="preserve">Wszystkie projekty muszą być zgodne ze </w:t>
      </w:r>
      <w:r w:rsidRPr="001D3F0F">
        <w:rPr>
          <w:rFonts w:cstheme="minorHAnsi"/>
          <w:b/>
          <w:sz w:val="28"/>
          <w:szCs w:val="28"/>
        </w:rPr>
        <w:t>Strategią Euroregionu Beskidy</w:t>
      </w:r>
      <w:r w:rsidRPr="001D3F0F">
        <w:rPr>
          <w:rFonts w:cstheme="minorHAnsi"/>
          <w:sz w:val="28"/>
          <w:szCs w:val="28"/>
        </w:rPr>
        <w:t>. Konieczne jest konkretne przypisanie projektu do wspieranych priorytetów strategicznych i ich działań.</w:t>
      </w:r>
    </w:p>
    <w:p w14:paraId="0C5907E1" w14:textId="77777777" w:rsidR="009D662F" w:rsidRPr="001D3F0F" w:rsidRDefault="009D662F" w:rsidP="001D3F0F">
      <w:pPr>
        <w:spacing w:line="240" w:lineRule="auto"/>
        <w:jc w:val="both"/>
        <w:rPr>
          <w:rFonts w:cstheme="minorHAnsi"/>
          <w:sz w:val="28"/>
          <w:szCs w:val="28"/>
        </w:rPr>
      </w:pPr>
    </w:p>
    <w:p w14:paraId="4E8FF77D" w14:textId="77777777" w:rsidR="00061C63" w:rsidRPr="001D3F0F" w:rsidRDefault="00061C63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>WSKAŹNIKI</w:t>
      </w:r>
    </w:p>
    <w:p w14:paraId="04164B75" w14:textId="77777777" w:rsidR="00061C63" w:rsidRPr="001D3F0F" w:rsidRDefault="00861EEE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>Należy wy</w:t>
      </w:r>
      <w:r w:rsidR="00061C63" w:rsidRPr="001D3F0F">
        <w:rPr>
          <w:rFonts w:cstheme="minorHAnsi"/>
          <w:sz w:val="28"/>
          <w:szCs w:val="28"/>
        </w:rPr>
        <w:t>brać odpowiednie wskaźniki i ustalić ich wartości domyślne i docelowe!</w:t>
      </w:r>
    </w:p>
    <w:p w14:paraId="66598132" w14:textId="77777777" w:rsidR="009D662F" w:rsidRPr="001D3F0F" w:rsidRDefault="009D662F" w:rsidP="001D3F0F">
      <w:pPr>
        <w:spacing w:line="240" w:lineRule="auto"/>
        <w:jc w:val="both"/>
        <w:rPr>
          <w:rFonts w:cstheme="minorHAnsi"/>
          <w:sz w:val="28"/>
          <w:szCs w:val="28"/>
        </w:rPr>
      </w:pPr>
    </w:p>
    <w:p w14:paraId="12BE5620" w14:textId="77777777" w:rsidR="00061C63" w:rsidRPr="001D3F0F" w:rsidRDefault="00061C63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 xml:space="preserve">Opis </w:t>
      </w:r>
      <w:r w:rsidR="009D662F" w:rsidRPr="001D3F0F">
        <w:rPr>
          <w:rFonts w:cstheme="minorHAnsi"/>
          <w:b/>
          <w:sz w:val="28"/>
          <w:szCs w:val="28"/>
        </w:rPr>
        <w:t>osiągnięcia</w:t>
      </w:r>
      <w:r w:rsidRPr="001D3F0F">
        <w:rPr>
          <w:rFonts w:cstheme="minorHAnsi"/>
          <w:b/>
          <w:sz w:val="28"/>
          <w:szCs w:val="28"/>
        </w:rPr>
        <w:t xml:space="preserve"> wskaźnika</w:t>
      </w:r>
    </w:p>
    <w:p w14:paraId="2AFABFE0" w14:textId="77777777" w:rsidR="00061C63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 xml:space="preserve">Należy opisać, zgodnie z Załącznikami nr 8 – 11 Wytycznych dla wnioskodawców w Priorytecie 2 oraz Załącznikami nr 6 – 9 Wytycznych dla wnioskodawców w Priorytecie 4, sposób dokumentowania każdego wybranego wskaźnika (w jaki </w:t>
      </w:r>
      <w:r w:rsidRPr="001D3F0F">
        <w:rPr>
          <w:rFonts w:cstheme="minorHAnsi"/>
          <w:sz w:val="28"/>
          <w:szCs w:val="28"/>
        </w:rPr>
        <w:lastRenderedPageBreak/>
        <w:t>sposób wskaźnik będzie zrealizowane w ramach danego projektu). W przypadku niektórych wskaźników wartość początkowa nie zawsze może wynosić zero.</w:t>
      </w:r>
    </w:p>
    <w:p w14:paraId="709FBB54" w14:textId="77777777" w:rsidR="00061C63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</w:p>
    <w:p w14:paraId="3AE2863E" w14:textId="77777777" w:rsidR="00061C63" w:rsidRPr="001D3F0F" w:rsidRDefault="009D662F" w:rsidP="001D3F0F">
      <w:pPr>
        <w:spacing w:line="240" w:lineRule="auto"/>
        <w:jc w:val="both"/>
        <w:rPr>
          <w:rFonts w:cstheme="minorHAnsi"/>
          <w:b/>
          <w:sz w:val="28"/>
          <w:szCs w:val="28"/>
        </w:rPr>
      </w:pPr>
      <w:r w:rsidRPr="001D3F0F">
        <w:rPr>
          <w:rFonts w:cstheme="minorHAnsi"/>
          <w:b/>
          <w:sz w:val="28"/>
          <w:szCs w:val="28"/>
        </w:rPr>
        <w:t>ŹRÓDŁA</w:t>
      </w:r>
      <w:r w:rsidR="00061C63" w:rsidRPr="001D3F0F">
        <w:rPr>
          <w:rFonts w:cstheme="minorHAnsi"/>
          <w:b/>
          <w:sz w:val="28"/>
          <w:szCs w:val="28"/>
        </w:rPr>
        <w:t xml:space="preserve"> FINANSOWANIA</w:t>
      </w:r>
    </w:p>
    <w:p w14:paraId="1F44D4C3" w14:textId="77777777" w:rsidR="00061C63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  <w:r w:rsidRPr="001D3F0F">
        <w:rPr>
          <w:rFonts w:cstheme="minorHAnsi"/>
          <w:sz w:val="28"/>
          <w:szCs w:val="28"/>
        </w:rPr>
        <w:t>Wnioskodawca wypełnia zestawienie źródeł finansowania projektu dla siebie i wszystkich partnerów projektu. Opiera się on na szczegółowym budżecie projektu, który będzie jednym z załączników do wniosku projektowego. Zalecamy najpierw przygotować szczegółowy budżet w formacie Excel (patrz załącznik do wniosku projektowego w Priorytecie 2; w Priorytecie 4 szczegółowe budżety znajdują się w nr 3A i 3B wniosku projektowego), a następnie wypełnić wniosek o dofinansowanie źródła we wniosku – środki z dotacji, środki własne lub budżet państwa.</w:t>
      </w:r>
    </w:p>
    <w:p w14:paraId="2EA30752" w14:textId="77777777" w:rsidR="00061C63" w:rsidRPr="001D3F0F" w:rsidRDefault="00061C63" w:rsidP="001D3F0F">
      <w:pPr>
        <w:spacing w:line="240" w:lineRule="auto"/>
        <w:jc w:val="both"/>
        <w:rPr>
          <w:rFonts w:cstheme="minorHAnsi"/>
          <w:sz w:val="28"/>
          <w:szCs w:val="28"/>
        </w:rPr>
      </w:pPr>
    </w:p>
    <w:p w14:paraId="3F5C9D65" w14:textId="77777777" w:rsidR="00061C63" w:rsidRPr="00C03AB5" w:rsidRDefault="009D662F" w:rsidP="00C03AB5">
      <w:pPr>
        <w:spacing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C03AB5">
        <w:rPr>
          <w:rFonts w:ascii="Calibri" w:hAnsi="Calibri" w:cs="Calibri"/>
          <w:b/>
          <w:sz w:val="28"/>
          <w:szCs w:val="28"/>
        </w:rPr>
        <w:t>ZAŁĄCZNIKI</w:t>
      </w:r>
    </w:p>
    <w:p w14:paraId="5F0F05E7" w14:textId="77777777" w:rsidR="00061C63" w:rsidRPr="00C03AB5" w:rsidRDefault="00061C63" w:rsidP="00C03AB5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C03AB5">
        <w:rPr>
          <w:rFonts w:ascii="Calibri" w:hAnsi="Calibri" w:cs="Calibri"/>
          <w:sz w:val="28"/>
          <w:szCs w:val="28"/>
        </w:rPr>
        <w:t>Wnioskodawca przesyła do wniosku wszystkie istotne załączniki.</w:t>
      </w:r>
    </w:p>
    <w:p w14:paraId="1267E1F6" w14:textId="77777777" w:rsidR="00C03AB5" w:rsidRPr="00C03AB5" w:rsidRDefault="00C03AB5" w:rsidP="00C03AB5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C03AB5">
        <w:rPr>
          <w:rFonts w:ascii="Calibri" w:hAnsi="Calibri" w:cs="Calibri"/>
          <w:sz w:val="28"/>
          <w:szCs w:val="28"/>
        </w:rPr>
        <w:t>Formularz wniosku projektowego musi zawierać wszystkie niezbędne informacje.</w:t>
      </w:r>
    </w:p>
    <w:p w14:paraId="7194FF97" w14:textId="6C0A553A" w:rsidR="00BD3DD8" w:rsidRPr="00E4791F" w:rsidRDefault="00BD3DD8" w:rsidP="00C03AB5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E4791F">
        <w:rPr>
          <w:rFonts w:ascii="Calibri" w:hAnsi="Calibri" w:cs="Calibri"/>
          <w:sz w:val="28"/>
          <w:szCs w:val="28"/>
        </w:rPr>
        <w:t xml:space="preserve">Należy sprawdzić, czy wszystko wypełniono naciskając przycisk „Sprawdź i wyślij” wniosek w menu z lewej strony. Jeśli tak, </w:t>
      </w:r>
      <w:r w:rsidR="00977E44" w:rsidRPr="00E4791F">
        <w:rPr>
          <w:rFonts w:ascii="Calibri" w:hAnsi="Calibri" w:cs="Calibri"/>
          <w:sz w:val="28"/>
          <w:szCs w:val="28"/>
        </w:rPr>
        <w:t>należy sfinalizować i zło</w:t>
      </w:r>
      <w:r w:rsidRPr="00E4791F">
        <w:rPr>
          <w:rFonts w:ascii="Calibri" w:hAnsi="Calibri" w:cs="Calibri"/>
          <w:sz w:val="28"/>
          <w:szCs w:val="28"/>
        </w:rPr>
        <w:t>ż</w:t>
      </w:r>
      <w:r w:rsidR="00977E44" w:rsidRPr="00E4791F">
        <w:rPr>
          <w:rFonts w:ascii="Calibri" w:hAnsi="Calibri" w:cs="Calibri"/>
          <w:sz w:val="28"/>
          <w:szCs w:val="28"/>
        </w:rPr>
        <w:t>yć</w:t>
      </w:r>
      <w:r w:rsidRPr="00E4791F">
        <w:rPr>
          <w:rFonts w:ascii="Calibri" w:hAnsi="Calibri" w:cs="Calibri"/>
          <w:sz w:val="28"/>
          <w:szCs w:val="28"/>
        </w:rPr>
        <w:t xml:space="preserve"> wniosek.</w:t>
      </w:r>
    </w:p>
    <w:p w14:paraId="244867B6" w14:textId="4A9C8487" w:rsidR="001D3F0F" w:rsidRPr="00C03AB5" w:rsidRDefault="001D3F0F" w:rsidP="00C03AB5">
      <w:pPr>
        <w:spacing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C03AB5">
        <w:rPr>
          <w:rFonts w:ascii="Calibri" w:hAnsi="Calibri" w:cs="Calibri"/>
          <w:b/>
          <w:bCs/>
          <w:sz w:val="28"/>
          <w:szCs w:val="28"/>
        </w:rPr>
        <w:t>Finalizacja wniosku</w:t>
      </w:r>
    </w:p>
    <w:p w14:paraId="7E3186F2" w14:textId="77777777" w:rsidR="001D3F0F" w:rsidRPr="00C03AB5" w:rsidRDefault="001D3F0F" w:rsidP="00C03AB5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12529"/>
          <w:sz w:val="28"/>
          <w:szCs w:val="28"/>
          <w:lang w:eastAsia="cs-CZ"/>
        </w:rPr>
      </w:pPr>
      <w:r w:rsidRPr="00C03AB5">
        <w:rPr>
          <w:rFonts w:ascii="Calibri" w:eastAsia="Times New Roman" w:hAnsi="Calibri" w:cs="Calibri"/>
          <w:color w:val="212529"/>
          <w:sz w:val="28"/>
          <w:szCs w:val="28"/>
          <w:lang w:eastAsia="cs-CZ"/>
        </w:rPr>
        <w:t>Najpierw należy wniosek sfinalizować. Po zamknięciu wniosku nie będzie możliwe wprowadzanie żadnych kolejnych zmian. Jeżeli będzie trzeba coś poprawić, należy finalizację anulować. Należy to zrobić przed podpisaniem.</w:t>
      </w:r>
    </w:p>
    <w:p w14:paraId="55D920AC" w14:textId="76B68A4C" w:rsidR="001D3F0F" w:rsidRPr="00C03AB5" w:rsidRDefault="001D3F0F" w:rsidP="00C03AB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212529"/>
          <w:sz w:val="28"/>
          <w:szCs w:val="28"/>
          <w:lang w:eastAsia="cs-CZ"/>
        </w:rPr>
      </w:pPr>
      <w:r w:rsidRPr="00C03AB5">
        <w:rPr>
          <w:rFonts w:ascii="Calibri" w:eastAsia="Times New Roman" w:hAnsi="Calibri" w:cs="Calibri"/>
          <w:b/>
          <w:bCs/>
          <w:color w:val="212529"/>
          <w:sz w:val="28"/>
          <w:szCs w:val="28"/>
          <w:lang w:eastAsia="cs-CZ"/>
        </w:rPr>
        <w:t>Pobierz wersję PDF wniosku i go podpisz</w:t>
      </w:r>
    </w:p>
    <w:p w14:paraId="7F2DE27B" w14:textId="77777777" w:rsidR="00C03AB5" w:rsidRPr="00C03AB5" w:rsidRDefault="00C03AB5" w:rsidP="00C03AB5">
      <w:pPr>
        <w:spacing w:after="0" w:line="240" w:lineRule="auto"/>
        <w:jc w:val="both"/>
        <w:rPr>
          <w:rFonts w:ascii="Calibri" w:eastAsia="Times New Roman" w:hAnsi="Calibri" w:cs="Calibri"/>
          <w:color w:val="212529"/>
          <w:sz w:val="28"/>
          <w:szCs w:val="28"/>
          <w:lang w:eastAsia="cs-CZ"/>
        </w:rPr>
      </w:pPr>
    </w:p>
    <w:p w14:paraId="05C747F8" w14:textId="77777777" w:rsidR="001D3F0F" w:rsidRPr="00C03AB5" w:rsidRDefault="001D3F0F" w:rsidP="00C03AB5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12529"/>
          <w:sz w:val="28"/>
          <w:szCs w:val="28"/>
          <w:lang w:eastAsia="cs-CZ"/>
        </w:rPr>
      </w:pPr>
      <w:r w:rsidRPr="00C03AB5">
        <w:rPr>
          <w:rFonts w:ascii="Calibri" w:eastAsia="Times New Roman" w:hAnsi="Calibri" w:cs="Calibri"/>
          <w:color w:val="212529"/>
          <w:sz w:val="28"/>
          <w:szCs w:val="28"/>
          <w:lang w:eastAsia="cs-CZ"/>
        </w:rPr>
        <w:t>Wygenerowaną wersję wniosku do druku w PDF należy pobrać i zapisać w swoim komputerze. Dokument należy elektronicznie podpisać.</w:t>
      </w:r>
    </w:p>
    <w:p w14:paraId="562349E7" w14:textId="77777777" w:rsidR="001D3F0F" w:rsidRPr="00C03AB5" w:rsidRDefault="001D3F0F" w:rsidP="00C03AB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212529"/>
          <w:sz w:val="28"/>
          <w:szCs w:val="28"/>
          <w:lang w:eastAsia="cs-CZ"/>
        </w:rPr>
      </w:pPr>
      <w:r w:rsidRPr="00C03AB5">
        <w:rPr>
          <w:rFonts w:ascii="Calibri" w:eastAsia="Times New Roman" w:hAnsi="Calibri" w:cs="Calibri"/>
          <w:b/>
          <w:bCs/>
          <w:color w:val="212529"/>
          <w:sz w:val="28"/>
          <w:szCs w:val="28"/>
          <w:lang w:eastAsia="cs-CZ"/>
        </w:rPr>
        <w:t>Ponowne wgranie podpisanego PDF</w:t>
      </w:r>
    </w:p>
    <w:p w14:paraId="7863E312" w14:textId="77777777" w:rsidR="00C03AB5" w:rsidRPr="00C03AB5" w:rsidRDefault="00C03AB5" w:rsidP="00C03AB5">
      <w:pPr>
        <w:spacing w:after="0" w:line="240" w:lineRule="auto"/>
        <w:jc w:val="both"/>
        <w:rPr>
          <w:rFonts w:ascii="Calibri" w:eastAsia="Times New Roman" w:hAnsi="Calibri" w:cs="Calibri"/>
          <w:color w:val="212529"/>
          <w:sz w:val="28"/>
          <w:szCs w:val="28"/>
          <w:lang w:eastAsia="cs-CZ"/>
        </w:rPr>
      </w:pPr>
    </w:p>
    <w:p w14:paraId="22D70719" w14:textId="77777777" w:rsidR="001D3F0F" w:rsidRPr="00C03AB5" w:rsidRDefault="001D3F0F" w:rsidP="00C03AB5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Calibri"/>
          <w:color w:val="212529"/>
          <w:sz w:val="28"/>
          <w:szCs w:val="28"/>
          <w:lang w:eastAsia="cs-CZ"/>
        </w:rPr>
      </w:pPr>
      <w:r w:rsidRPr="00C03AB5">
        <w:rPr>
          <w:rFonts w:ascii="Calibri" w:eastAsia="Times New Roman" w:hAnsi="Calibri" w:cs="Calibri"/>
          <w:color w:val="212529"/>
          <w:sz w:val="28"/>
          <w:szCs w:val="28"/>
          <w:lang w:eastAsia="cs-CZ"/>
        </w:rPr>
        <w:t>Podpisany plik PDF należy ponownie wgrać. Będzie potwierdzeniem Państwa wniosku. Bez podpisu nie można złożyć wniosku o dofinansowanie. Podpis będzie następnie sprawdzony przez kontrolera i jeśli będzie prawidłowy, wniosek zostanie uznany za złożony.</w:t>
      </w:r>
    </w:p>
    <w:p w14:paraId="2CE0F75F" w14:textId="77777777" w:rsidR="001D3F0F" w:rsidRPr="00C03AB5" w:rsidRDefault="001D3F0F" w:rsidP="00C03AB5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212529"/>
          <w:sz w:val="28"/>
          <w:szCs w:val="28"/>
          <w:lang w:eastAsia="cs-CZ"/>
        </w:rPr>
      </w:pPr>
      <w:r w:rsidRPr="00C03AB5">
        <w:rPr>
          <w:rFonts w:ascii="Calibri" w:eastAsia="Times New Roman" w:hAnsi="Calibri" w:cs="Calibri"/>
          <w:b/>
          <w:bCs/>
          <w:color w:val="212529"/>
          <w:sz w:val="28"/>
          <w:szCs w:val="28"/>
          <w:lang w:eastAsia="cs-CZ"/>
        </w:rPr>
        <w:lastRenderedPageBreak/>
        <w:t>Złożenie wniosku</w:t>
      </w:r>
    </w:p>
    <w:p w14:paraId="626D7C76" w14:textId="77777777" w:rsidR="00C03AB5" w:rsidRPr="00C03AB5" w:rsidRDefault="00C03AB5" w:rsidP="00C03AB5">
      <w:pPr>
        <w:spacing w:after="0" w:line="240" w:lineRule="auto"/>
        <w:jc w:val="both"/>
        <w:rPr>
          <w:rFonts w:ascii="Calibri" w:eastAsia="Times New Roman" w:hAnsi="Calibri" w:cs="Calibri"/>
          <w:color w:val="212529"/>
          <w:sz w:val="28"/>
          <w:szCs w:val="28"/>
          <w:lang w:eastAsia="cs-CZ"/>
        </w:rPr>
      </w:pPr>
    </w:p>
    <w:p w14:paraId="395B282C" w14:textId="4D7ED000" w:rsidR="001D3F0F" w:rsidRPr="00C03AB5" w:rsidRDefault="001D3F0F" w:rsidP="00C03AB5">
      <w:pPr>
        <w:spacing w:line="240" w:lineRule="auto"/>
        <w:jc w:val="both"/>
        <w:rPr>
          <w:rFonts w:ascii="Calibri" w:hAnsi="Calibri" w:cs="Calibri"/>
          <w:sz w:val="28"/>
          <w:szCs w:val="28"/>
        </w:rPr>
      </w:pPr>
      <w:r w:rsidRPr="00C03AB5">
        <w:rPr>
          <w:rFonts w:ascii="Calibri" w:eastAsia="Times New Roman" w:hAnsi="Calibri" w:cs="Calibri"/>
          <w:color w:val="212529"/>
          <w:sz w:val="28"/>
          <w:szCs w:val="28"/>
          <w:lang w:eastAsia="cs-CZ"/>
        </w:rPr>
        <w:t>Jeżeli dokument jest podpisany i wgrany, przy pomocy przycisku można wniosek ostatecznie złożyć do kontroli Zarządzającemu FMP. Od tego momentu nie można w nim dokonywać żadnych zmian, należy poczekać na skontaktowanie się Kontrolera.</w:t>
      </w:r>
    </w:p>
    <w:sectPr w:rsidR="001D3F0F" w:rsidRPr="00C03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FE7"/>
    <w:rsid w:val="00061C63"/>
    <w:rsid w:val="000D692C"/>
    <w:rsid w:val="001D3F0F"/>
    <w:rsid w:val="003174D6"/>
    <w:rsid w:val="003744BC"/>
    <w:rsid w:val="005C3D9F"/>
    <w:rsid w:val="00627971"/>
    <w:rsid w:val="00725047"/>
    <w:rsid w:val="00861EEE"/>
    <w:rsid w:val="00977E44"/>
    <w:rsid w:val="009D662F"/>
    <w:rsid w:val="00BD3DD8"/>
    <w:rsid w:val="00C03AB5"/>
    <w:rsid w:val="00CF139F"/>
    <w:rsid w:val="00E4791F"/>
    <w:rsid w:val="00F54FE7"/>
    <w:rsid w:val="00FA0337"/>
    <w:rsid w:val="00FD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2845"/>
  <w15:chartTrackingRefBased/>
  <w15:docId w15:val="{EC2E0F75-BC63-4F8F-BE18-A12C0977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174D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6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mp.cz-pl.eu/registration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901</Words>
  <Characters>5317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Daniela Benešová</cp:lastModifiedBy>
  <cp:revision>2</cp:revision>
  <cp:lastPrinted>2024-02-22T10:22:00Z</cp:lastPrinted>
  <dcterms:created xsi:type="dcterms:W3CDTF">2024-03-05T14:52:00Z</dcterms:created>
  <dcterms:modified xsi:type="dcterms:W3CDTF">2024-03-05T14:52:00Z</dcterms:modified>
</cp:coreProperties>
</file>